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44" w:rsidRDefault="1566525A">
      <w:pPr>
        <w:pStyle w:val="Title"/>
        <w:tabs>
          <w:tab w:val="left" w:pos="1332"/>
        </w:tabs>
        <w:rPr>
          <w:rFonts w:ascii="Arial" w:hAnsi="Arial" w:cs="Tahoma"/>
        </w:rPr>
      </w:pPr>
      <w:r w:rsidRPr="1566525A">
        <w:rPr>
          <w:rFonts w:ascii="Arial,Tahoma" w:eastAsia="Arial,Tahoma" w:hAnsi="Arial,Tahoma" w:cs="Arial,Tahoma"/>
        </w:rPr>
        <w:t>KEIRA MOORE, Ph.D., BCBA-D</w:t>
      </w:r>
      <w:r w:rsidR="003D12D1">
        <w:rPr>
          <w:rFonts w:ascii="Arial,Tahoma" w:eastAsia="Arial,Tahoma" w:hAnsi="Arial,Tahoma" w:cs="Arial,Tahoma"/>
        </w:rPr>
        <w:t>, LBA</w:t>
      </w:r>
    </w:p>
    <w:p w:rsidR="00F66C44" w:rsidRDefault="00C364DF">
      <w:pPr>
        <w:pStyle w:val="Title"/>
        <w:tabs>
          <w:tab w:val="left" w:pos="1332"/>
        </w:tabs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  </w:t>
      </w:r>
      <w:hyperlink r:id="rId9" w:history="1">
        <w:r w:rsidR="003540DB" w:rsidRPr="00EF5FD6">
          <w:rPr>
            <w:rStyle w:val="Hyperlink"/>
            <w:rFonts w:ascii="Arial" w:hAnsi="Arial"/>
            <w:sz w:val="22"/>
          </w:rPr>
          <w:t>keira@moorebehaviorconsulting.com</w:t>
        </w:r>
      </w:hyperlink>
      <w:r w:rsidR="00785785">
        <w:t xml:space="preserve"> </w:t>
      </w:r>
    </w:p>
    <w:p w:rsidR="00F66C44" w:rsidRDefault="00F66C44">
      <w:pPr>
        <w:rPr>
          <w:rFonts w:ascii="Arial" w:hAnsi="Arial"/>
          <w:b/>
          <w:bCs/>
          <w:sz w:val="22"/>
        </w:rPr>
      </w:pPr>
    </w:p>
    <w:p w:rsidR="00F66C44" w:rsidRDefault="00C364DF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Summary Statement</w:t>
      </w:r>
    </w:p>
    <w:p w:rsidR="00F66C44" w:rsidRDefault="00AF6A4D">
      <w:pPr>
        <w:ind w:left="-180"/>
        <w:rPr>
          <w:rFonts w:ascii="Arial" w:hAnsi="Arial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67309</wp:posOffset>
                </wp:positionV>
                <wp:extent cx="6057900" cy="0"/>
                <wp:effectExtent l="19050" t="19050" r="38100" b="381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</w:p>
    <w:p w:rsidR="00F66C44" w:rsidRDefault="00481BFB">
      <w:pPr>
        <w:numPr>
          <w:ilvl w:val="0"/>
          <w:numId w:val="7"/>
        </w:numPr>
        <w:tabs>
          <w:tab w:val="clear" w:pos="720"/>
          <w:tab w:val="num" w:pos="540"/>
        </w:tabs>
        <w:ind w:left="540" w:hanging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Sixteen</w:t>
      </w:r>
      <w:r w:rsidR="00BD5D0C" w:rsidRPr="00987BD6">
        <w:rPr>
          <w:rFonts w:ascii="Arial" w:hAnsi="Arial"/>
          <w:sz w:val="22"/>
        </w:rPr>
        <w:t xml:space="preserve"> years of </w:t>
      </w:r>
      <w:r w:rsidR="00C364DF" w:rsidRPr="00987BD6">
        <w:rPr>
          <w:rFonts w:ascii="Arial" w:hAnsi="Arial"/>
          <w:sz w:val="22"/>
        </w:rPr>
        <w:t>extensive clinical and experimental experience using Applied Behavior Analysis with children and adolescents with autism spectrum disorders</w:t>
      </w:r>
    </w:p>
    <w:p w:rsidR="007B73BC" w:rsidRPr="00987BD6" w:rsidRDefault="007B73BC">
      <w:pPr>
        <w:numPr>
          <w:ilvl w:val="0"/>
          <w:numId w:val="7"/>
        </w:numPr>
        <w:tabs>
          <w:tab w:val="clear" w:pos="720"/>
          <w:tab w:val="num" w:pos="540"/>
        </w:tabs>
        <w:ind w:left="540" w:hanging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Specialize in assessment and  treatment of sleep problems and severe challenging behavior</w:t>
      </w:r>
    </w:p>
    <w:p w:rsidR="00F66C44" w:rsidRDefault="00C364DF">
      <w:pPr>
        <w:numPr>
          <w:ilvl w:val="0"/>
          <w:numId w:val="7"/>
        </w:numPr>
        <w:tabs>
          <w:tab w:val="clear" w:pos="720"/>
          <w:tab w:val="num" w:pos="540"/>
        </w:tabs>
        <w:ind w:left="540" w:hanging="180"/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>Experience developing behavior</w:t>
      </w:r>
      <w:r w:rsidR="00C07451">
        <w:rPr>
          <w:rFonts w:ascii="Arial" w:hAnsi="Arial"/>
          <w:sz w:val="22"/>
        </w:rPr>
        <w:t xml:space="preserve"> reduction and skill acquisition</w:t>
      </w:r>
      <w:r w:rsidRPr="00987BD6">
        <w:rPr>
          <w:rFonts w:ascii="Arial" w:hAnsi="Arial"/>
          <w:sz w:val="22"/>
        </w:rPr>
        <w:t xml:space="preserve"> programming</w:t>
      </w:r>
      <w:r w:rsidR="00987BD6" w:rsidRPr="00987BD6">
        <w:rPr>
          <w:rFonts w:ascii="Arial" w:hAnsi="Arial"/>
          <w:sz w:val="22"/>
        </w:rPr>
        <w:t xml:space="preserve"> for </w:t>
      </w:r>
      <w:r w:rsidR="00C07451">
        <w:rPr>
          <w:rFonts w:ascii="Arial" w:hAnsi="Arial"/>
          <w:sz w:val="22"/>
        </w:rPr>
        <w:t>individuals with autism</w:t>
      </w:r>
    </w:p>
    <w:p w:rsidR="00C07451" w:rsidRDefault="00C07451">
      <w:pPr>
        <w:numPr>
          <w:ilvl w:val="0"/>
          <w:numId w:val="7"/>
        </w:numPr>
        <w:tabs>
          <w:tab w:val="clear" w:pos="720"/>
          <w:tab w:val="num" w:pos="540"/>
        </w:tabs>
        <w:ind w:left="540" w:hanging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Experience supervising Board C</w:t>
      </w:r>
      <w:r w:rsidR="00EF4C25">
        <w:rPr>
          <w:rFonts w:ascii="Arial" w:hAnsi="Arial"/>
          <w:sz w:val="22"/>
        </w:rPr>
        <w:t>ertified Behavior Analysts and Special E</w:t>
      </w:r>
      <w:r>
        <w:rPr>
          <w:rFonts w:ascii="Arial" w:hAnsi="Arial"/>
          <w:sz w:val="22"/>
        </w:rPr>
        <w:t>ducation teachers</w:t>
      </w:r>
    </w:p>
    <w:p w:rsidR="00481BFB" w:rsidRPr="00987BD6" w:rsidRDefault="00481BFB">
      <w:pPr>
        <w:numPr>
          <w:ilvl w:val="0"/>
          <w:numId w:val="7"/>
        </w:numPr>
        <w:tabs>
          <w:tab w:val="clear" w:pos="720"/>
          <w:tab w:val="num" w:pos="540"/>
        </w:tabs>
        <w:ind w:left="540" w:hanging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Experience teaching a variety of masters-level courses in Behavior Analysis</w:t>
      </w:r>
    </w:p>
    <w:p w:rsidR="00F66C44" w:rsidRPr="00987BD6" w:rsidRDefault="00C07451">
      <w:pPr>
        <w:numPr>
          <w:ilvl w:val="0"/>
          <w:numId w:val="7"/>
        </w:numPr>
        <w:tabs>
          <w:tab w:val="num" w:pos="5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 of Philosophy (</w:t>
      </w:r>
      <w:r w:rsidR="00C364DF" w:rsidRPr="00987BD6">
        <w:rPr>
          <w:rFonts w:ascii="Arial" w:hAnsi="Arial"/>
          <w:sz w:val="22"/>
        </w:rPr>
        <w:t>Behav</w:t>
      </w:r>
      <w:r>
        <w:rPr>
          <w:rFonts w:ascii="Arial" w:hAnsi="Arial"/>
          <w:sz w:val="22"/>
        </w:rPr>
        <w:t xml:space="preserve">ior Analysis) from Western New England </w:t>
      </w:r>
      <w:r w:rsidR="00C364DF" w:rsidRPr="00987BD6">
        <w:rPr>
          <w:rFonts w:ascii="Arial" w:hAnsi="Arial"/>
          <w:sz w:val="22"/>
        </w:rPr>
        <w:t>University</w:t>
      </w:r>
    </w:p>
    <w:p w:rsidR="00BA459B" w:rsidRDefault="00C364DF" w:rsidP="00562223">
      <w:pPr>
        <w:numPr>
          <w:ilvl w:val="0"/>
          <w:numId w:val="7"/>
        </w:numPr>
        <w:tabs>
          <w:tab w:val="num" w:pos="540"/>
        </w:tabs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>Board Certified Behavior Analyst</w:t>
      </w:r>
      <w:r w:rsidR="00734D75">
        <w:rPr>
          <w:rFonts w:ascii="Arial" w:hAnsi="Arial"/>
          <w:sz w:val="22"/>
        </w:rPr>
        <w:t>- Doctoral</w:t>
      </w:r>
      <w:r w:rsidR="00D65DBC" w:rsidRPr="00987BD6">
        <w:rPr>
          <w:rFonts w:ascii="Arial" w:hAnsi="Arial"/>
          <w:sz w:val="22"/>
        </w:rPr>
        <w:t xml:space="preserve"> (#1-09-6629)</w:t>
      </w:r>
    </w:p>
    <w:p w:rsidR="00EA1184" w:rsidRPr="00562223" w:rsidRDefault="00EA1184" w:rsidP="00562223">
      <w:pPr>
        <w:numPr>
          <w:ilvl w:val="0"/>
          <w:numId w:val="7"/>
        </w:numPr>
        <w:tabs>
          <w:tab w:val="num" w:pos="5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Licensed Behavior Analyst, state of MA (#378)</w:t>
      </w:r>
    </w:p>
    <w:p w:rsidR="00F66C44" w:rsidRDefault="00F66C44">
      <w:pPr>
        <w:ind w:left="360"/>
        <w:rPr>
          <w:rFonts w:ascii="Arial" w:hAnsi="Arial"/>
        </w:rPr>
      </w:pPr>
    </w:p>
    <w:p w:rsidR="00F66C44" w:rsidRDefault="00C364DF">
      <w:pPr>
        <w:pStyle w:val="Heading3"/>
        <w:rPr>
          <w:rFonts w:ascii="Arial" w:hAnsi="Arial"/>
        </w:rPr>
      </w:pPr>
      <w:r>
        <w:rPr>
          <w:rFonts w:ascii="Arial" w:hAnsi="Arial"/>
        </w:rPr>
        <w:t>Education</w:t>
      </w:r>
    </w:p>
    <w:p w:rsidR="00F66C44" w:rsidRDefault="00AF6A4D">
      <w:pPr>
        <w:pStyle w:val="Heading3"/>
        <w:tabs>
          <w:tab w:val="right" w:pos="9180"/>
        </w:tabs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66039</wp:posOffset>
                </wp:positionV>
                <wp:extent cx="6057900" cy="0"/>
                <wp:effectExtent l="19050" t="19050" r="38100" b="381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IqKAIAAGE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="00C364DF">
        <w:rPr>
          <w:rFonts w:ascii="Arial" w:hAnsi="Arial"/>
        </w:rPr>
        <w:tab/>
        <w:t xml:space="preserve">    </w:t>
      </w:r>
    </w:p>
    <w:p w:rsidR="00F66C44" w:rsidRPr="00987BD6" w:rsidRDefault="00C364DF">
      <w:pPr>
        <w:numPr>
          <w:ilvl w:val="0"/>
          <w:numId w:val="1"/>
        </w:numPr>
        <w:tabs>
          <w:tab w:val="num" w:pos="2520"/>
        </w:tabs>
        <w:rPr>
          <w:rFonts w:ascii="Arial" w:hAnsi="Arial"/>
          <w:b/>
          <w:bCs/>
          <w:sz w:val="22"/>
        </w:rPr>
      </w:pPr>
      <w:r w:rsidRPr="00987BD6">
        <w:rPr>
          <w:rFonts w:ascii="Arial" w:hAnsi="Arial"/>
          <w:b/>
          <w:bCs/>
          <w:sz w:val="22"/>
        </w:rPr>
        <w:t xml:space="preserve">Western New England </w:t>
      </w:r>
      <w:r w:rsidR="00D65DBC" w:rsidRPr="00987BD6">
        <w:rPr>
          <w:rFonts w:ascii="Arial" w:hAnsi="Arial"/>
          <w:b/>
          <w:bCs/>
          <w:sz w:val="22"/>
        </w:rPr>
        <w:t>University</w:t>
      </w:r>
      <w:r w:rsidRPr="00987BD6">
        <w:rPr>
          <w:rFonts w:ascii="Arial" w:hAnsi="Arial"/>
          <w:sz w:val="22"/>
        </w:rPr>
        <w:t>, Springfield, MA</w:t>
      </w:r>
    </w:p>
    <w:p w:rsidR="00F66C44" w:rsidRPr="00987BD6" w:rsidRDefault="00C07451">
      <w:pPr>
        <w:numPr>
          <w:ilvl w:val="1"/>
          <w:numId w:val="1"/>
        </w:numPr>
        <w:tabs>
          <w:tab w:val="clear" w:pos="1440"/>
          <w:tab w:val="num" w:pos="1080"/>
          <w:tab w:val="num" w:pos="3600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Ph</w:t>
      </w:r>
      <w:r w:rsidR="00734D7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D</w:t>
      </w:r>
      <w:r w:rsidR="00734D7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D65DBC" w:rsidRPr="00987BD6">
        <w:rPr>
          <w:rFonts w:ascii="Arial" w:hAnsi="Arial"/>
          <w:sz w:val="22"/>
        </w:rPr>
        <w:t xml:space="preserve">in </w:t>
      </w:r>
      <w:r w:rsidR="00C364DF" w:rsidRPr="00987BD6">
        <w:rPr>
          <w:rFonts w:ascii="Arial" w:hAnsi="Arial"/>
          <w:sz w:val="22"/>
        </w:rPr>
        <w:t>Behavior Analysis</w:t>
      </w:r>
      <w:r w:rsidR="00BD5D0C" w:rsidRPr="00987BD6">
        <w:rPr>
          <w:rFonts w:ascii="Arial" w:hAnsi="Arial"/>
          <w:sz w:val="22"/>
        </w:rPr>
        <w:t>, 4.0 GPA</w:t>
      </w:r>
      <w:r>
        <w:rPr>
          <w:rFonts w:ascii="Arial" w:hAnsi="Arial"/>
          <w:sz w:val="22"/>
        </w:rPr>
        <w:t xml:space="preserve"> (May 2015</w:t>
      </w:r>
      <w:r w:rsidR="00C364DF" w:rsidRPr="00987BD6">
        <w:rPr>
          <w:rFonts w:ascii="Arial" w:hAnsi="Arial"/>
          <w:sz w:val="22"/>
        </w:rPr>
        <w:t>)</w:t>
      </w:r>
    </w:p>
    <w:p w:rsidR="006C7622" w:rsidRPr="00987BD6" w:rsidRDefault="006C7622">
      <w:pPr>
        <w:numPr>
          <w:ilvl w:val="1"/>
          <w:numId w:val="1"/>
        </w:numPr>
        <w:tabs>
          <w:tab w:val="clear" w:pos="1440"/>
          <w:tab w:val="num" w:pos="1080"/>
          <w:tab w:val="num" w:pos="3600"/>
        </w:tabs>
        <w:ind w:hanging="720"/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 xml:space="preserve">Dissertation: </w:t>
      </w:r>
      <w:r w:rsidR="00C00A82" w:rsidRPr="00987BD6">
        <w:rPr>
          <w:rFonts w:ascii="Arial" w:hAnsi="Arial"/>
          <w:i/>
          <w:sz w:val="22"/>
        </w:rPr>
        <w:t>Assessing</w:t>
      </w:r>
      <w:r w:rsidR="00C07451">
        <w:rPr>
          <w:rFonts w:ascii="Arial" w:hAnsi="Arial"/>
          <w:i/>
          <w:sz w:val="22"/>
        </w:rPr>
        <w:t xml:space="preserve"> and Treating</w:t>
      </w:r>
      <w:r w:rsidRPr="00987BD6">
        <w:rPr>
          <w:rFonts w:ascii="Arial" w:hAnsi="Arial"/>
          <w:i/>
          <w:sz w:val="22"/>
        </w:rPr>
        <w:t xml:space="preserve"> Anxiety in Children with Autism</w:t>
      </w:r>
    </w:p>
    <w:p w:rsidR="00F66C44" w:rsidRPr="00987BD6" w:rsidRDefault="00C364DF">
      <w:pPr>
        <w:numPr>
          <w:ilvl w:val="0"/>
          <w:numId w:val="1"/>
        </w:numPr>
        <w:tabs>
          <w:tab w:val="num" w:pos="2520"/>
        </w:tabs>
        <w:rPr>
          <w:rFonts w:ascii="Arial" w:hAnsi="Arial"/>
          <w:b/>
          <w:bCs/>
          <w:sz w:val="22"/>
        </w:rPr>
      </w:pPr>
      <w:r w:rsidRPr="00987BD6">
        <w:rPr>
          <w:rFonts w:ascii="Arial" w:hAnsi="Arial"/>
          <w:b/>
          <w:bCs/>
          <w:sz w:val="22"/>
        </w:rPr>
        <w:t>Northeastern University</w:t>
      </w:r>
      <w:r w:rsidRPr="00987BD6">
        <w:rPr>
          <w:rFonts w:ascii="Arial" w:hAnsi="Arial"/>
          <w:sz w:val="22"/>
        </w:rPr>
        <w:t>, Boston, MA</w:t>
      </w:r>
    </w:p>
    <w:p w:rsidR="00F66C44" w:rsidRPr="00987BD6" w:rsidRDefault="00734D75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MS</w:t>
      </w:r>
      <w:r w:rsidR="00C364DF" w:rsidRPr="00987BD6">
        <w:rPr>
          <w:rFonts w:ascii="Arial" w:hAnsi="Arial"/>
          <w:sz w:val="22"/>
        </w:rPr>
        <w:t>, Applied Behavior Analysis, 4.0 GPA (August 2009)</w:t>
      </w:r>
    </w:p>
    <w:p w:rsidR="00F66C44" w:rsidRPr="00987BD6" w:rsidRDefault="00C364DF">
      <w:pPr>
        <w:numPr>
          <w:ilvl w:val="1"/>
          <w:numId w:val="1"/>
        </w:numPr>
        <w:tabs>
          <w:tab w:val="clear" w:pos="1440"/>
          <w:tab w:val="num" w:pos="1080"/>
          <w:tab w:val="num" w:pos="3600"/>
        </w:tabs>
        <w:ind w:left="1080"/>
        <w:rPr>
          <w:rFonts w:ascii="Arial" w:hAnsi="Arial"/>
          <w:b/>
          <w:bCs/>
          <w:sz w:val="22"/>
        </w:rPr>
      </w:pPr>
      <w:r w:rsidRPr="00987BD6">
        <w:rPr>
          <w:rFonts w:ascii="Arial" w:hAnsi="Arial"/>
          <w:sz w:val="22"/>
        </w:rPr>
        <w:t xml:space="preserve">Thesis: </w:t>
      </w:r>
      <w:r w:rsidRPr="00987BD6">
        <w:rPr>
          <w:rFonts w:ascii="Arial" w:hAnsi="Arial"/>
          <w:i/>
          <w:iCs/>
          <w:sz w:val="22"/>
        </w:rPr>
        <w:t>Sensory Integration as a Treatment for Automatically Reinforced Behavior</w:t>
      </w:r>
    </w:p>
    <w:p w:rsidR="00F66C44" w:rsidRPr="00987BD6" w:rsidRDefault="00C364DF">
      <w:pPr>
        <w:numPr>
          <w:ilvl w:val="0"/>
          <w:numId w:val="1"/>
        </w:numPr>
        <w:tabs>
          <w:tab w:val="num" w:pos="2520"/>
        </w:tabs>
        <w:rPr>
          <w:rFonts w:ascii="Arial" w:hAnsi="Arial"/>
          <w:b/>
          <w:bCs/>
          <w:sz w:val="22"/>
        </w:rPr>
      </w:pPr>
      <w:r w:rsidRPr="00987BD6">
        <w:rPr>
          <w:rFonts w:ascii="Arial" w:hAnsi="Arial"/>
          <w:b/>
          <w:bCs/>
          <w:sz w:val="22"/>
        </w:rPr>
        <w:t>Hamilton College</w:t>
      </w:r>
      <w:r w:rsidRPr="00987BD6">
        <w:rPr>
          <w:rFonts w:ascii="Arial" w:hAnsi="Arial"/>
          <w:sz w:val="22"/>
        </w:rPr>
        <w:t>, Clinton, NY</w:t>
      </w:r>
    </w:p>
    <w:p w:rsidR="00F66C44" w:rsidRPr="00987BD6" w:rsidRDefault="00734D75">
      <w:pPr>
        <w:numPr>
          <w:ilvl w:val="1"/>
          <w:numId w:val="1"/>
        </w:numPr>
        <w:tabs>
          <w:tab w:val="clear" w:pos="1440"/>
          <w:tab w:val="num" w:pos="1080"/>
          <w:tab w:val="num" w:pos="3600"/>
        </w:tabs>
        <w:ind w:hanging="720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BA</w:t>
      </w:r>
      <w:r w:rsidR="00910F7F">
        <w:rPr>
          <w:rFonts w:ascii="Arial" w:hAnsi="Arial"/>
          <w:sz w:val="22"/>
        </w:rPr>
        <w:t>, Psychology/Education (May</w:t>
      </w:r>
      <w:r w:rsidR="00C364DF" w:rsidRPr="00987BD6">
        <w:rPr>
          <w:rFonts w:ascii="Arial" w:hAnsi="Arial"/>
          <w:sz w:val="22"/>
        </w:rPr>
        <w:t xml:space="preserve"> 2006)</w:t>
      </w:r>
    </w:p>
    <w:p w:rsidR="00F66C44" w:rsidRPr="00987BD6" w:rsidRDefault="00C364DF">
      <w:pPr>
        <w:numPr>
          <w:ilvl w:val="1"/>
          <w:numId w:val="1"/>
        </w:numPr>
        <w:tabs>
          <w:tab w:val="clear" w:pos="1440"/>
          <w:tab w:val="num" w:pos="1080"/>
          <w:tab w:val="num" w:pos="3600"/>
        </w:tabs>
        <w:ind w:left="1080"/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 xml:space="preserve">Thesis: </w:t>
      </w:r>
      <w:r w:rsidRPr="00987BD6">
        <w:rPr>
          <w:rFonts w:ascii="Arial" w:hAnsi="Arial"/>
          <w:i/>
          <w:iCs/>
          <w:sz w:val="22"/>
        </w:rPr>
        <w:t>Video Modeling as a Treatment for Stereotypy in Children with Autism</w:t>
      </w:r>
    </w:p>
    <w:p w:rsidR="00F66C44" w:rsidRDefault="00F66C44">
      <w:pPr>
        <w:ind w:left="720"/>
        <w:rPr>
          <w:rFonts w:ascii="Arial" w:hAnsi="Arial"/>
        </w:rPr>
      </w:pPr>
    </w:p>
    <w:p w:rsidR="00F66C44" w:rsidRDefault="00C364DF">
      <w:pPr>
        <w:pStyle w:val="Heading4"/>
        <w:ind w:left="-180"/>
        <w:rPr>
          <w:rFonts w:ascii="Arial" w:hAnsi="Arial"/>
        </w:rPr>
      </w:pPr>
      <w:r>
        <w:rPr>
          <w:rFonts w:ascii="Arial" w:hAnsi="Arial"/>
        </w:rPr>
        <w:t>Professional</w:t>
      </w:r>
    </w:p>
    <w:p w:rsidR="00F66C44" w:rsidRDefault="00AF6A4D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63499</wp:posOffset>
                </wp:positionV>
                <wp:extent cx="6057900" cy="0"/>
                <wp:effectExtent l="19050" t="19050" r="38100" b="381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pt" to="46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="00C364DF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</w:t>
      </w:r>
    </w:p>
    <w:p w:rsidR="00562223" w:rsidRPr="00562223" w:rsidRDefault="005039E9">
      <w:pPr>
        <w:pStyle w:val="DefaultText"/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Moore Behavior Consulting</w:t>
      </w:r>
      <w:r w:rsidR="00562223">
        <w:rPr>
          <w:rFonts w:ascii="Arial" w:hAnsi="Arial"/>
          <w:b/>
          <w:sz w:val="22"/>
        </w:rPr>
        <w:t xml:space="preserve"> </w:t>
      </w:r>
      <w:r w:rsidR="001F1497">
        <w:rPr>
          <w:rFonts w:ascii="Arial" w:hAnsi="Arial"/>
          <w:sz w:val="22"/>
        </w:rPr>
        <w:t>(Nov</w:t>
      </w:r>
      <w:r w:rsidR="00562223">
        <w:rPr>
          <w:rFonts w:ascii="Arial" w:hAnsi="Arial"/>
          <w:sz w:val="22"/>
        </w:rPr>
        <w:t xml:space="preserve"> 2016- present)</w:t>
      </w:r>
    </w:p>
    <w:p w:rsidR="00562223" w:rsidRPr="00562223" w:rsidRDefault="00FE6878" w:rsidP="00562223">
      <w:pPr>
        <w:pStyle w:val="DefaultText"/>
        <w:numPr>
          <w:ilvl w:val="1"/>
          <w:numId w:val="2"/>
        </w:numPr>
        <w:tabs>
          <w:tab w:val="clear" w:pos="1440"/>
          <w:tab w:val="num" w:pos="990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</w:rPr>
        <w:t>Self-employed Behavior Consultant</w:t>
      </w:r>
    </w:p>
    <w:p w:rsidR="00562223" w:rsidRPr="00562223" w:rsidRDefault="00562223" w:rsidP="00562223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Consult with families and professionals via teleconsultation to treat sleep problems in individuals with autism and typically-developing children as well as severe behavior problems in individuals with autism</w:t>
      </w:r>
    </w:p>
    <w:p w:rsidR="00562223" w:rsidRPr="00FE6878" w:rsidRDefault="00562223" w:rsidP="00562223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Conduct company-wide training </w:t>
      </w:r>
      <w:r w:rsidR="00FE6878">
        <w:rPr>
          <w:rFonts w:ascii="Arial" w:hAnsi="Arial"/>
          <w:sz w:val="22"/>
        </w:rPr>
        <w:t xml:space="preserve">(in-person or via webinar) </w:t>
      </w:r>
      <w:r w:rsidR="00041F58">
        <w:rPr>
          <w:rFonts w:ascii="Arial" w:hAnsi="Arial"/>
          <w:sz w:val="22"/>
        </w:rPr>
        <w:t xml:space="preserve">and continuing education programming </w:t>
      </w:r>
      <w:r>
        <w:rPr>
          <w:rFonts w:ascii="Arial" w:hAnsi="Arial"/>
          <w:sz w:val="22"/>
        </w:rPr>
        <w:t>on best practices for treating sleep problems and behavior problems</w:t>
      </w:r>
      <w:r w:rsidR="001F1497">
        <w:rPr>
          <w:rFonts w:ascii="Arial" w:hAnsi="Arial"/>
          <w:sz w:val="22"/>
        </w:rPr>
        <w:t>, ACE approved provider of CEUs</w:t>
      </w:r>
    </w:p>
    <w:p w:rsidR="00FE6878" w:rsidRPr="00562223" w:rsidRDefault="00FE6878" w:rsidP="00FE6878">
      <w:pPr>
        <w:pStyle w:val="DefaultText"/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Regis College</w:t>
      </w:r>
      <w:r>
        <w:rPr>
          <w:rFonts w:ascii="Arial" w:hAnsi="Arial"/>
          <w:sz w:val="22"/>
        </w:rPr>
        <w:t>, Weston, MA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(Jan 2020- present)</w:t>
      </w:r>
    </w:p>
    <w:p w:rsidR="00FE6878" w:rsidRPr="00562223" w:rsidRDefault="00FE6878" w:rsidP="00FE6878">
      <w:pPr>
        <w:pStyle w:val="DefaultText"/>
        <w:numPr>
          <w:ilvl w:val="1"/>
          <w:numId w:val="2"/>
        </w:numPr>
        <w:tabs>
          <w:tab w:val="clear" w:pos="1440"/>
          <w:tab w:val="num" w:pos="990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</w:rPr>
        <w:t>Adjunct Faculty</w:t>
      </w:r>
    </w:p>
    <w:p w:rsidR="00FE6878" w:rsidRPr="00562223" w:rsidRDefault="00FE6878" w:rsidP="00FE6878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Teaching in Regis College online ABA program</w:t>
      </w:r>
    </w:p>
    <w:p w:rsidR="00FE6878" w:rsidRPr="003D12D1" w:rsidRDefault="00FE6878" w:rsidP="00FE6878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Serving as a practicum supervisor for individuals preparing for BCBA certification</w:t>
      </w:r>
    </w:p>
    <w:p w:rsidR="003D12D1" w:rsidRPr="00FE6878" w:rsidRDefault="003D12D1" w:rsidP="00FE6878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Serving as a capstone advisor for student research projects</w:t>
      </w:r>
    </w:p>
    <w:p w:rsidR="00AB420D" w:rsidRPr="00AB420D" w:rsidRDefault="00AB420D">
      <w:pPr>
        <w:pStyle w:val="DefaultText"/>
        <w:numPr>
          <w:ilvl w:val="0"/>
          <w:numId w:val="2"/>
        </w:numPr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Crossroads School for Children, </w:t>
      </w:r>
      <w:r w:rsidR="007B73BC">
        <w:rPr>
          <w:rFonts w:ascii="Arial" w:hAnsi="Arial"/>
          <w:sz w:val="22"/>
        </w:rPr>
        <w:t>Natick, MA (April 2014- July 2016</w:t>
      </w:r>
      <w:r>
        <w:rPr>
          <w:rFonts w:ascii="Arial" w:hAnsi="Arial"/>
          <w:sz w:val="22"/>
        </w:rPr>
        <w:t>)</w:t>
      </w:r>
    </w:p>
    <w:p w:rsidR="00AB420D" w:rsidRDefault="00AB420D" w:rsidP="00AB420D">
      <w:pPr>
        <w:pStyle w:val="DefaultText"/>
        <w:numPr>
          <w:ilvl w:val="1"/>
          <w:numId w:val="2"/>
        </w:numPr>
        <w:tabs>
          <w:tab w:val="clear" w:pos="1440"/>
          <w:tab w:val="num" w:pos="990"/>
        </w:tabs>
        <w:ind w:hanging="7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Director of Home Services</w:t>
      </w:r>
    </w:p>
    <w:p w:rsidR="00AB420D" w:rsidRPr="00734D75" w:rsidRDefault="00562223" w:rsidP="00AB420D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lastRenderedPageBreak/>
        <w:t xml:space="preserve">Created, developed, and grew </w:t>
      </w:r>
      <w:r w:rsidR="00632A29">
        <w:rPr>
          <w:rFonts w:ascii="Arial" w:hAnsi="Arial"/>
          <w:sz w:val="22"/>
        </w:rPr>
        <w:t xml:space="preserve">a home services program at a </w:t>
      </w:r>
      <w:r w:rsidR="00AB420D">
        <w:rPr>
          <w:rFonts w:ascii="Arial" w:hAnsi="Arial"/>
          <w:sz w:val="22"/>
        </w:rPr>
        <w:t>school for children with autism</w:t>
      </w:r>
    </w:p>
    <w:p w:rsidR="00734D75" w:rsidRPr="00AB420D" w:rsidRDefault="00734D75" w:rsidP="00AB420D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Clinical oversight of entire program</w:t>
      </w:r>
      <w:r w:rsidR="00632A29">
        <w:rPr>
          <w:rFonts w:ascii="Arial" w:hAnsi="Arial"/>
          <w:sz w:val="22"/>
        </w:rPr>
        <w:t xml:space="preserve"> (3 BCBAs, over 30 direct care staff, over 20 students)</w:t>
      </w:r>
    </w:p>
    <w:p w:rsidR="00AB420D" w:rsidRPr="00AB420D" w:rsidRDefault="00562223" w:rsidP="00AB420D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Supervised</w:t>
      </w:r>
      <w:r w:rsidR="00AB420D">
        <w:rPr>
          <w:rFonts w:ascii="Arial" w:hAnsi="Arial"/>
          <w:sz w:val="22"/>
        </w:rPr>
        <w:t xml:space="preserve"> BCBAs and behavior therapists providing services in the home</w:t>
      </w:r>
    </w:p>
    <w:p w:rsidR="00AB420D" w:rsidRPr="00734D75" w:rsidRDefault="00AB420D" w:rsidP="00AB420D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Administration of program</w:t>
      </w:r>
    </w:p>
    <w:p w:rsidR="00734D75" w:rsidRPr="00734D75" w:rsidRDefault="00562223" w:rsidP="00AB420D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Conducted and supervised</w:t>
      </w:r>
      <w:r w:rsidR="00734D75">
        <w:rPr>
          <w:rFonts w:ascii="Arial" w:hAnsi="Arial"/>
          <w:sz w:val="22"/>
        </w:rPr>
        <w:t xml:space="preserve"> research across the program</w:t>
      </w:r>
    </w:p>
    <w:p w:rsidR="00734D75" w:rsidRPr="00AB420D" w:rsidRDefault="00562223" w:rsidP="00AB420D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Hired and trained new staff and maintained</w:t>
      </w:r>
      <w:r w:rsidR="00734D75">
        <w:rPr>
          <w:rFonts w:ascii="Arial" w:hAnsi="Arial"/>
          <w:sz w:val="22"/>
        </w:rPr>
        <w:t xml:space="preserve"> trainings and certifications for current staff</w:t>
      </w:r>
    </w:p>
    <w:p w:rsidR="007807B1" w:rsidRPr="00987BD6" w:rsidRDefault="00D65DBC">
      <w:pPr>
        <w:pStyle w:val="DefaultText"/>
        <w:numPr>
          <w:ilvl w:val="0"/>
          <w:numId w:val="2"/>
        </w:numPr>
        <w:rPr>
          <w:rFonts w:ascii="Arial" w:hAnsi="Arial"/>
          <w:i/>
          <w:sz w:val="22"/>
        </w:rPr>
      </w:pPr>
      <w:r w:rsidRPr="00987BD6">
        <w:rPr>
          <w:rFonts w:ascii="Arial" w:hAnsi="Arial"/>
          <w:b/>
          <w:sz w:val="22"/>
        </w:rPr>
        <w:t>UMASS Medical School:</w:t>
      </w:r>
      <w:r w:rsidR="007807B1" w:rsidRPr="00987BD6">
        <w:rPr>
          <w:rFonts w:ascii="Arial" w:hAnsi="Arial"/>
          <w:b/>
          <w:sz w:val="22"/>
        </w:rPr>
        <w:t xml:space="preserve"> E.K. Shriver Center, </w:t>
      </w:r>
      <w:r w:rsidR="00BD5D0C" w:rsidRPr="00987BD6">
        <w:rPr>
          <w:rFonts w:ascii="Arial" w:hAnsi="Arial"/>
          <w:sz w:val="22"/>
        </w:rPr>
        <w:t>Southborough</w:t>
      </w:r>
      <w:r w:rsidR="007807B1" w:rsidRPr="00987BD6">
        <w:rPr>
          <w:rFonts w:ascii="Arial" w:hAnsi="Arial"/>
          <w:sz w:val="22"/>
        </w:rPr>
        <w:t xml:space="preserve">, MA (August </w:t>
      </w:r>
      <w:r w:rsidR="00734D75">
        <w:rPr>
          <w:rFonts w:ascii="Arial" w:hAnsi="Arial"/>
          <w:sz w:val="22"/>
        </w:rPr>
        <w:t>2011- August 2014</w:t>
      </w:r>
      <w:r w:rsidR="00726FB5" w:rsidRPr="00987BD6">
        <w:rPr>
          <w:rFonts w:ascii="Arial" w:hAnsi="Arial"/>
          <w:sz w:val="22"/>
        </w:rPr>
        <w:t>)</w:t>
      </w:r>
    </w:p>
    <w:p w:rsidR="00726FB5" w:rsidRPr="00987BD6" w:rsidRDefault="006C7622" w:rsidP="00726FB5">
      <w:pPr>
        <w:pStyle w:val="DefaultText"/>
        <w:numPr>
          <w:ilvl w:val="1"/>
          <w:numId w:val="2"/>
        </w:numPr>
        <w:tabs>
          <w:tab w:val="clear" w:pos="1440"/>
          <w:tab w:val="num" w:pos="990"/>
        </w:tabs>
        <w:ind w:hanging="720"/>
        <w:rPr>
          <w:rFonts w:ascii="Arial" w:hAnsi="Arial"/>
          <w:i/>
          <w:sz w:val="22"/>
        </w:rPr>
      </w:pPr>
      <w:r w:rsidRPr="00987BD6">
        <w:rPr>
          <w:rFonts w:ascii="Arial" w:hAnsi="Arial"/>
          <w:i/>
          <w:sz w:val="22"/>
        </w:rPr>
        <w:t xml:space="preserve">Research Coordinator </w:t>
      </w:r>
    </w:p>
    <w:p w:rsidR="00726FB5" w:rsidRPr="00987BD6" w:rsidRDefault="00734D75" w:rsidP="00726FB5">
      <w:pPr>
        <w:pStyle w:val="DefaultText"/>
        <w:numPr>
          <w:ilvl w:val="3"/>
          <w:numId w:val="2"/>
        </w:numPr>
        <w:tabs>
          <w:tab w:val="clear" w:pos="2880"/>
          <w:tab w:val="left" w:pos="162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Conducted</w:t>
      </w:r>
      <w:r w:rsidR="00726FB5" w:rsidRPr="00987BD6">
        <w:rPr>
          <w:rFonts w:ascii="Arial" w:hAnsi="Arial"/>
          <w:sz w:val="22"/>
        </w:rPr>
        <w:t xml:space="preserve"> research on federally-funded grants focusing on the behavior of children with autism</w:t>
      </w:r>
    </w:p>
    <w:p w:rsidR="00726FB5" w:rsidRPr="00987BD6" w:rsidRDefault="00726FB5" w:rsidP="00726FB5">
      <w:pPr>
        <w:pStyle w:val="DefaultText"/>
        <w:numPr>
          <w:ilvl w:val="3"/>
          <w:numId w:val="2"/>
        </w:numPr>
        <w:tabs>
          <w:tab w:val="clear" w:pos="2880"/>
          <w:tab w:val="left" w:pos="1620"/>
        </w:tabs>
        <w:ind w:left="1620"/>
        <w:rPr>
          <w:rFonts w:ascii="Arial" w:hAnsi="Arial"/>
          <w:i/>
          <w:sz w:val="22"/>
        </w:rPr>
      </w:pPr>
      <w:r w:rsidRPr="00987BD6">
        <w:rPr>
          <w:rFonts w:ascii="Arial" w:hAnsi="Arial"/>
          <w:sz w:val="22"/>
        </w:rPr>
        <w:t xml:space="preserve">Areas of focus: Behavioral momentum, </w:t>
      </w:r>
      <w:r w:rsidR="00D65DBC" w:rsidRPr="00987BD6">
        <w:rPr>
          <w:rFonts w:ascii="Arial" w:hAnsi="Arial"/>
          <w:sz w:val="22"/>
        </w:rPr>
        <w:t>functional analysis of</w:t>
      </w:r>
      <w:r w:rsidR="00BD5D0C" w:rsidRPr="00987BD6">
        <w:rPr>
          <w:rFonts w:ascii="Arial" w:hAnsi="Arial"/>
          <w:sz w:val="22"/>
        </w:rPr>
        <w:t xml:space="preserve"> severe</w:t>
      </w:r>
      <w:r w:rsidR="00D65DBC" w:rsidRPr="00987BD6">
        <w:rPr>
          <w:rFonts w:ascii="Arial" w:hAnsi="Arial"/>
          <w:sz w:val="22"/>
        </w:rPr>
        <w:t xml:space="preserve"> problem behavior</w:t>
      </w:r>
    </w:p>
    <w:p w:rsidR="00AA506C" w:rsidRPr="00987BD6" w:rsidRDefault="00AA506C" w:rsidP="00AA506C">
      <w:pPr>
        <w:pStyle w:val="DefaultText"/>
        <w:numPr>
          <w:ilvl w:val="0"/>
          <w:numId w:val="2"/>
        </w:numPr>
        <w:tabs>
          <w:tab w:val="left" w:pos="1620"/>
        </w:tabs>
        <w:rPr>
          <w:rFonts w:ascii="Arial" w:hAnsi="Arial"/>
          <w:i/>
          <w:sz w:val="22"/>
        </w:rPr>
      </w:pPr>
      <w:r w:rsidRPr="00987BD6">
        <w:rPr>
          <w:rFonts w:ascii="Arial" w:hAnsi="Arial"/>
          <w:b/>
          <w:sz w:val="22"/>
        </w:rPr>
        <w:t xml:space="preserve">Applied Behavioral Learning Services, </w:t>
      </w:r>
      <w:r w:rsidRPr="00987BD6">
        <w:rPr>
          <w:rFonts w:ascii="Arial" w:hAnsi="Arial"/>
          <w:sz w:val="22"/>
        </w:rPr>
        <w:t xml:space="preserve">Newton, MA (August </w:t>
      </w:r>
      <w:r w:rsidR="00734D75">
        <w:rPr>
          <w:rFonts w:ascii="Arial" w:hAnsi="Arial"/>
          <w:sz w:val="22"/>
        </w:rPr>
        <w:t>2012-</w:t>
      </w:r>
      <w:r w:rsidR="00910F7F">
        <w:rPr>
          <w:rFonts w:ascii="Arial" w:hAnsi="Arial"/>
          <w:sz w:val="22"/>
        </w:rPr>
        <w:t xml:space="preserve"> </w:t>
      </w:r>
      <w:r w:rsidR="00734D75">
        <w:rPr>
          <w:rFonts w:ascii="Arial" w:hAnsi="Arial"/>
          <w:sz w:val="22"/>
        </w:rPr>
        <w:t>August 2014</w:t>
      </w:r>
      <w:r w:rsidRPr="00987BD6">
        <w:rPr>
          <w:rFonts w:ascii="Arial" w:hAnsi="Arial"/>
          <w:sz w:val="22"/>
        </w:rPr>
        <w:t>)</w:t>
      </w:r>
    </w:p>
    <w:p w:rsidR="00AA506C" w:rsidRPr="00987BD6" w:rsidRDefault="00AA506C" w:rsidP="00AA506C">
      <w:pPr>
        <w:pStyle w:val="DefaultText"/>
        <w:numPr>
          <w:ilvl w:val="1"/>
          <w:numId w:val="2"/>
        </w:numPr>
        <w:tabs>
          <w:tab w:val="left" w:pos="1620"/>
        </w:tabs>
        <w:rPr>
          <w:rFonts w:ascii="Arial" w:hAnsi="Arial"/>
          <w:i/>
          <w:sz w:val="22"/>
        </w:rPr>
      </w:pPr>
      <w:r w:rsidRPr="00987BD6">
        <w:rPr>
          <w:rFonts w:ascii="Arial" w:hAnsi="Arial"/>
          <w:i/>
          <w:sz w:val="22"/>
        </w:rPr>
        <w:t>Sleep</w:t>
      </w:r>
      <w:r w:rsidR="00F42A16" w:rsidRPr="00987BD6">
        <w:rPr>
          <w:rFonts w:ascii="Arial" w:hAnsi="Arial"/>
          <w:i/>
          <w:sz w:val="22"/>
        </w:rPr>
        <w:t xml:space="preserve"> and Severe Problem Behavior</w:t>
      </w:r>
      <w:r w:rsidRPr="00987BD6">
        <w:rPr>
          <w:rFonts w:ascii="Arial" w:hAnsi="Arial"/>
          <w:i/>
          <w:sz w:val="22"/>
        </w:rPr>
        <w:t xml:space="preserve"> Consultant</w:t>
      </w:r>
    </w:p>
    <w:p w:rsidR="001A19B4" w:rsidRPr="00987BD6" w:rsidRDefault="00AA506C" w:rsidP="001A19B4">
      <w:pPr>
        <w:pStyle w:val="DefaultText"/>
        <w:numPr>
          <w:ilvl w:val="3"/>
          <w:numId w:val="2"/>
        </w:numPr>
        <w:tabs>
          <w:tab w:val="clear" w:pos="2880"/>
          <w:tab w:val="left" w:pos="1260"/>
          <w:tab w:val="num" w:pos="1620"/>
        </w:tabs>
        <w:ind w:left="1620"/>
        <w:rPr>
          <w:rFonts w:ascii="Arial" w:hAnsi="Arial"/>
          <w:i/>
          <w:sz w:val="22"/>
        </w:rPr>
      </w:pPr>
      <w:r w:rsidRPr="00987BD6">
        <w:rPr>
          <w:rFonts w:ascii="Arial" w:hAnsi="Arial"/>
          <w:sz w:val="22"/>
        </w:rPr>
        <w:t>Specialize</w:t>
      </w:r>
      <w:r w:rsidR="00734D75">
        <w:rPr>
          <w:rFonts w:ascii="Arial" w:hAnsi="Arial"/>
          <w:sz w:val="22"/>
        </w:rPr>
        <w:t>d</w:t>
      </w:r>
      <w:r w:rsidRPr="00987BD6">
        <w:rPr>
          <w:rFonts w:ascii="Arial" w:hAnsi="Arial"/>
          <w:sz w:val="22"/>
        </w:rPr>
        <w:t xml:space="preserve"> in the assessment and treatment of sleep problems</w:t>
      </w:r>
      <w:r w:rsidR="00F42A16" w:rsidRPr="00987BD6">
        <w:rPr>
          <w:rFonts w:ascii="Arial" w:hAnsi="Arial"/>
          <w:sz w:val="22"/>
        </w:rPr>
        <w:t xml:space="preserve"> and severe behavior problems</w:t>
      </w:r>
      <w:r w:rsidRPr="00987BD6">
        <w:rPr>
          <w:rFonts w:ascii="Arial" w:hAnsi="Arial"/>
          <w:sz w:val="22"/>
        </w:rPr>
        <w:t xml:space="preserve"> in children with autism</w:t>
      </w:r>
    </w:p>
    <w:p w:rsidR="00987BD6" w:rsidRPr="00987BD6" w:rsidRDefault="00987BD6" w:rsidP="001A19B4">
      <w:pPr>
        <w:pStyle w:val="DefaultText"/>
        <w:numPr>
          <w:ilvl w:val="3"/>
          <w:numId w:val="2"/>
        </w:numPr>
        <w:tabs>
          <w:tab w:val="clear" w:pos="2880"/>
          <w:tab w:val="left" w:pos="1260"/>
          <w:tab w:val="num" w:pos="1620"/>
        </w:tabs>
        <w:ind w:left="1620"/>
        <w:rPr>
          <w:rFonts w:ascii="Arial" w:hAnsi="Arial"/>
          <w:i/>
          <w:sz w:val="22"/>
        </w:rPr>
      </w:pPr>
      <w:r w:rsidRPr="00987BD6">
        <w:rPr>
          <w:rFonts w:ascii="Arial" w:hAnsi="Arial"/>
          <w:sz w:val="22"/>
        </w:rPr>
        <w:t>Supervise</w:t>
      </w:r>
      <w:r w:rsidR="00734D75">
        <w:rPr>
          <w:rFonts w:ascii="Arial" w:hAnsi="Arial"/>
          <w:sz w:val="22"/>
        </w:rPr>
        <w:t>d</w:t>
      </w:r>
      <w:r w:rsidRPr="00987BD6">
        <w:rPr>
          <w:rFonts w:ascii="Arial" w:hAnsi="Arial"/>
          <w:sz w:val="22"/>
        </w:rPr>
        <w:t xml:space="preserve"> direct care staff</w:t>
      </w:r>
      <w:r w:rsidR="00734D75">
        <w:rPr>
          <w:rFonts w:ascii="Arial" w:hAnsi="Arial"/>
          <w:sz w:val="22"/>
        </w:rPr>
        <w:t xml:space="preserve"> and BCBAs</w:t>
      </w:r>
    </w:p>
    <w:p w:rsidR="007E527A" w:rsidRPr="00987BD6" w:rsidRDefault="007E527A">
      <w:pPr>
        <w:pStyle w:val="DefaultText"/>
        <w:numPr>
          <w:ilvl w:val="0"/>
          <w:numId w:val="2"/>
        </w:numPr>
        <w:rPr>
          <w:rFonts w:ascii="Arial" w:hAnsi="Arial"/>
          <w:i/>
          <w:sz w:val="22"/>
        </w:rPr>
      </w:pPr>
      <w:r w:rsidRPr="00987BD6">
        <w:rPr>
          <w:rFonts w:ascii="Arial" w:hAnsi="Arial"/>
          <w:b/>
          <w:sz w:val="22"/>
        </w:rPr>
        <w:t xml:space="preserve">Behavioral Interventions (Journal) </w:t>
      </w:r>
      <w:r w:rsidR="006E375B">
        <w:rPr>
          <w:rFonts w:ascii="Arial" w:hAnsi="Arial"/>
          <w:sz w:val="22"/>
        </w:rPr>
        <w:t>(January 2013-December 2017</w:t>
      </w:r>
      <w:r w:rsidRPr="00987BD6">
        <w:rPr>
          <w:rFonts w:ascii="Arial" w:hAnsi="Arial"/>
          <w:sz w:val="22"/>
        </w:rPr>
        <w:t>)</w:t>
      </w:r>
    </w:p>
    <w:p w:rsidR="007E527A" w:rsidRPr="00987BD6" w:rsidRDefault="007E527A" w:rsidP="007E527A">
      <w:pPr>
        <w:pStyle w:val="DefaultText"/>
        <w:numPr>
          <w:ilvl w:val="1"/>
          <w:numId w:val="2"/>
        </w:numPr>
        <w:rPr>
          <w:rFonts w:ascii="Arial" w:hAnsi="Arial"/>
          <w:i/>
          <w:sz w:val="22"/>
        </w:rPr>
      </w:pPr>
      <w:r w:rsidRPr="00987BD6">
        <w:rPr>
          <w:rFonts w:ascii="Arial" w:hAnsi="Arial"/>
          <w:i/>
          <w:sz w:val="22"/>
        </w:rPr>
        <w:t>Editorial Assistant</w:t>
      </w:r>
    </w:p>
    <w:p w:rsidR="007E527A" w:rsidRPr="00987BD6" w:rsidRDefault="007E527A" w:rsidP="007E527A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i/>
          <w:sz w:val="22"/>
        </w:rPr>
      </w:pPr>
      <w:r w:rsidRPr="00987BD6">
        <w:rPr>
          <w:rFonts w:ascii="Arial" w:hAnsi="Arial"/>
          <w:sz w:val="22"/>
        </w:rPr>
        <w:t>Edit manuscripts, track submitted manuscripts, organize correspondence with authors</w:t>
      </w:r>
    </w:p>
    <w:p w:rsidR="00F66C44" w:rsidRPr="00987BD6" w:rsidRDefault="00C364DF">
      <w:pPr>
        <w:pStyle w:val="DefaultText"/>
        <w:numPr>
          <w:ilvl w:val="0"/>
          <w:numId w:val="2"/>
        </w:numPr>
        <w:rPr>
          <w:rFonts w:ascii="Arial" w:hAnsi="Arial"/>
          <w:i/>
          <w:sz w:val="22"/>
        </w:rPr>
      </w:pPr>
      <w:r w:rsidRPr="00987BD6">
        <w:rPr>
          <w:rFonts w:ascii="Arial" w:hAnsi="Arial"/>
          <w:b/>
          <w:sz w:val="22"/>
        </w:rPr>
        <w:t xml:space="preserve">New England Center for Children, </w:t>
      </w:r>
      <w:r w:rsidRPr="00987BD6">
        <w:rPr>
          <w:rFonts w:ascii="Arial" w:hAnsi="Arial"/>
          <w:sz w:val="22"/>
        </w:rPr>
        <w:t>Southb</w:t>
      </w:r>
      <w:r w:rsidR="007807B1" w:rsidRPr="00987BD6">
        <w:rPr>
          <w:rFonts w:ascii="Arial" w:hAnsi="Arial"/>
          <w:sz w:val="22"/>
        </w:rPr>
        <w:t>orough, MA (August 2006- August 2011</w:t>
      </w:r>
      <w:r w:rsidRPr="00987BD6">
        <w:rPr>
          <w:rFonts w:ascii="Arial" w:hAnsi="Arial"/>
          <w:sz w:val="22"/>
        </w:rPr>
        <w:t>)</w:t>
      </w:r>
    </w:p>
    <w:p w:rsidR="00496BF6" w:rsidRPr="00987BD6" w:rsidRDefault="00496BF6" w:rsidP="00496BF6">
      <w:pPr>
        <w:pStyle w:val="DefaultText"/>
        <w:numPr>
          <w:ilvl w:val="1"/>
          <w:numId w:val="2"/>
        </w:numPr>
        <w:tabs>
          <w:tab w:val="clear" w:pos="1440"/>
          <w:tab w:val="num" w:pos="900"/>
        </w:tabs>
        <w:ind w:hanging="720"/>
        <w:rPr>
          <w:rFonts w:ascii="Arial" w:hAnsi="Arial"/>
          <w:i/>
          <w:sz w:val="22"/>
        </w:rPr>
      </w:pPr>
      <w:r w:rsidRPr="00987BD6">
        <w:rPr>
          <w:rFonts w:ascii="Arial" w:hAnsi="Arial"/>
          <w:b/>
          <w:sz w:val="22"/>
        </w:rPr>
        <w:t xml:space="preserve"> </w:t>
      </w:r>
      <w:r w:rsidR="00E652CD" w:rsidRPr="00987BD6">
        <w:rPr>
          <w:rFonts w:ascii="Arial" w:hAnsi="Arial"/>
          <w:i/>
          <w:sz w:val="22"/>
        </w:rPr>
        <w:t>WNEC PhD Fellowship</w:t>
      </w:r>
    </w:p>
    <w:p w:rsidR="00496BF6" w:rsidRPr="00987BD6" w:rsidRDefault="00734D75" w:rsidP="00496BF6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Taught</w:t>
      </w:r>
      <w:r w:rsidR="00496BF6" w:rsidRPr="00987BD6">
        <w:rPr>
          <w:rFonts w:ascii="Arial" w:hAnsi="Arial"/>
          <w:sz w:val="22"/>
        </w:rPr>
        <w:t xml:space="preserve"> </w:t>
      </w:r>
      <w:r w:rsidR="00D65DBC" w:rsidRPr="00987BD6">
        <w:rPr>
          <w:rFonts w:ascii="Arial" w:hAnsi="Arial"/>
          <w:sz w:val="22"/>
        </w:rPr>
        <w:t>a wide range of students with autism spectrum d</w:t>
      </w:r>
      <w:r w:rsidR="00632A29">
        <w:rPr>
          <w:rFonts w:ascii="Arial" w:hAnsi="Arial"/>
          <w:sz w:val="22"/>
        </w:rPr>
        <w:t>isorders (ages 5</w:t>
      </w:r>
      <w:r w:rsidR="00D65DBC" w:rsidRPr="00987BD6">
        <w:rPr>
          <w:rFonts w:ascii="Arial" w:hAnsi="Arial"/>
          <w:sz w:val="22"/>
        </w:rPr>
        <w:t>-22</w:t>
      </w:r>
      <w:r w:rsidR="00496BF6" w:rsidRPr="00987BD6">
        <w:rPr>
          <w:rFonts w:ascii="Arial" w:hAnsi="Arial"/>
          <w:sz w:val="22"/>
        </w:rPr>
        <w:t>) of all functioning levels</w:t>
      </w:r>
    </w:p>
    <w:p w:rsidR="00496BF6" w:rsidRPr="00987BD6" w:rsidRDefault="00734D75" w:rsidP="00496BF6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I</w:t>
      </w:r>
      <w:r w:rsidR="00496BF6" w:rsidRPr="00987BD6">
        <w:rPr>
          <w:rFonts w:ascii="Arial" w:hAnsi="Arial"/>
          <w:sz w:val="22"/>
        </w:rPr>
        <w:t>mplement</w:t>
      </w:r>
      <w:r>
        <w:rPr>
          <w:rFonts w:ascii="Arial" w:hAnsi="Arial"/>
          <w:sz w:val="22"/>
        </w:rPr>
        <w:t>ed</w:t>
      </w:r>
      <w:r w:rsidR="00496BF6" w:rsidRPr="00987BD6">
        <w:rPr>
          <w:rFonts w:ascii="Arial" w:hAnsi="Arial"/>
          <w:sz w:val="22"/>
        </w:rPr>
        <w:t xml:space="preserve"> behavior guidelines and curriculum for over 40 students</w:t>
      </w:r>
    </w:p>
    <w:p w:rsidR="00BD5D0C" w:rsidRPr="00987BD6" w:rsidRDefault="00734D75" w:rsidP="00496BF6">
      <w:pPr>
        <w:pStyle w:val="DefaultText"/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Supervised</w:t>
      </w:r>
      <w:r w:rsidR="00BD5D0C" w:rsidRPr="00987BD6">
        <w:rPr>
          <w:rFonts w:ascii="Arial" w:hAnsi="Arial"/>
          <w:sz w:val="22"/>
        </w:rPr>
        <w:t xml:space="preserve"> individuals preparing to sit for BCBA certification</w:t>
      </w:r>
    </w:p>
    <w:p w:rsidR="00F66C44" w:rsidRPr="00987BD6" w:rsidRDefault="00C364DF">
      <w:pPr>
        <w:pStyle w:val="DefaultText"/>
        <w:numPr>
          <w:ilvl w:val="1"/>
          <w:numId w:val="2"/>
        </w:numPr>
        <w:tabs>
          <w:tab w:val="num" w:pos="900"/>
          <w:tab w:val="num" w:pos="2520"/>
          <w:tab w:val="num" w:pos="2880"/>
          <w:tab w:val="num" w:pos="4140"/>
        </w:tabs>
        <w:ind w:hanging="720"/>
        <w:rPr>
          <w:rFonts w:ascii="Arial" w:hAnsi="Arial"/>
          <w:i/>
          <w:sz w:val="22"/>
        </w:rPr>
      </w:pPr>
      <w:r w:rsidRPr="00987BD6">
        <w:rPr>
          <w:rFonts w:ascii="Arial" w:hAnsi="Arial"/>
          <w:i/>
          <w:sz w:val="22"/>
        </w:rPr>
        <w:t xml:space="preserve">Graduate Assistant </w:t>
      </w:r>
    </w:p>
    <w:p w:rsidR="00F66C44" w:rsidRPr="00987BD6" w:rsidRDefault="00734D75">
      <w:pPr>
        <w:pStyle w:val="DefaultText"/>
        <w:numPr>
          <w:ilvl w:val="3"/>
          <w:numId w:val="2"/>
        </w:numPr>
        <w:tabs>
          <w:tab w:val="num" w:pos="1620"/>
          <w:tab w:val="num" w:pos="414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iCs/>
          <w:sz w:val="22"/>
        </w:rPr>
        <w:t xml:space="preserve">Conducted </w:t>
      </w:r>
      <w:r w:rsidR="00C364DF" w:rsidRPr="00987BD6">
        <w:rPr>
          <w:rFonts w:ascii="Arial" w:hAnsi="Arial"/>
          <w:iCs/>
          <w:sz w:val="22"/>
        </w:rPr>
        <w:t>research on topics including: automatic reinforcement, stereotypy, sensory integration, functional analysis, treatment of self-injury, competing items assessment, preference and reinforcer assessment, and staff training (Supervised by Dr. William H. Ahearn)</w:t>
      </w:r>
    </w:p>
    <w:p w:rsidR="00F66C44" w:rsidRPr="00987BD6" w:rsidRDefault="00734D75">
      <w:pPr>
        <w:pStyle w:val="DefaultText"/>
        <w:numPr>
          <w:ilvl w:val="3"/>
          <w:numId w:val="2"/>
        </w:numPr>
        <w:tabs>
          <w:tab w:val="num" w:pos="1620"/>
          <w:tab w:val="num" w:pos="414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iCs/>
          <w:sz w:val="22"/>
        </w:rPr>
        <w:t xml:space="preserve">Supervised </w:t>
      </w:r>
      <w:r w:rsidR="00C364DF" w:rsidRPr="00987BD6">
        <w:rPr>
          <w:rFonts w:ascii="Arial" w:hAnsi="Arial"/>
          <w:iCs/>
          <w:sz w:val="22"/>
        </w:rPr>
        <w:t>graduate students and teachers conducting research, and training teachers to conduct functional analyses and task analyses</w:t>
      </w:r>
    </w:p>
    <w:p w:rsidR="00F66C44" w:rsidRPr="00987BD6" w:rsidRDefault="00734D75" w:rsidP="00496BF6">
      <w:pPr>
        <w:pStyle w:val="DefaultText"/>
        <w:numPr>
          <w:ilvl w:val="3"/>
          <w:numId w:val="2"/>
        </w:numPr>
        <w:tabs>
          <w:tab w:val="num" w:pos="1620"/>
          <w:tab w:val="num" w:pos="4140"/>
        </w:tabs>
        <w:ind w:left="16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Taught</w:t>
      </w:r>
      <w:r w:rsidR="00C364DF" w:rsidRPr="00987BD6">
        <w:rPr>
          <w:rFonts w:ascii="Arial" w:hAnsi="Arial"/>
          <w:sz w:val="22"/>
        </w:rPr>
        <w:t xml:space="preserve"> children (ranging in age from 6-22 years) with autism spectrum disorders using Applied Behavior Analysis in bot</w:t>
      </w:r>
      <w:r>
        <w:rPr>
          <w:rFonts w:ascii="Arial" w:hAnsi="Arial"/>
          <w:sz w:val="22"/>
        </w:rPr>
        <w:t>h day and residential programs</w:t>
      </w:r>
    </w:p>
    <w:p w:rsidR="00F66C44" w:rsidRPr="00987BD6" w:rsidRDefault="00C364DF">
      <w:pPr>
        <w:pStyle w:val="DefaultText"/>
        <w:numPr>
          <w:ilvl w:val="1"/>
          <w:numId w:val="2"/>
        </w:numPr>
        <w:tabs>
          <w:tab w:val="left" w:pos="900"/>
          <w:tab w:val="num" w:pos="4140"/>
        </w:tabs>
        <w:ind w:hanging="720"/>
        <w:rPr>
          <w:rFonts w:ascii="Arial" w:hAnsi="Arial"/>
          <w:i/>
          <w:iCs/>
          <w:sz w:val="22"/>
        </w:rPr>
      </w:pPr>
      <w:r w:rsidRPr="00987BD6">
        <w:rPr>
          <w:rFonts w:ascii="Arial" w:hAnsi="Arial"/>
          <w:i/>
          <w:iCs/>
          <w:sz w:val="22"/>
        </w:rPr>
        <w:t>Shift Manager</w:t>
      </w:r>
    </w:p>
    <w:p w:rsidR="00F66C44" w:rsidRPr="00987BD6" w:rsidRDefault="00C364DF">
      <w:pPr>
        <w:pStyle w:val="DefaultText"/>
        <w:numPr>
          <w:ilvl w:val="3"/>
          <w:numId w:val="2"/>
        </w:numPr>
        <w:tabs>
          <w:tab w:val="left" w:pos="1080"/>
          <w:tab w:val="num" w:pos="1620"/>
          <w:tab w:val="num" w:pos="4140"/>
        </w:tabs>
        <w:ind w:left="1620"/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>Direct supervision of staff on</w:t>
      </w:r>
      <w:r w:rsidR="00522D9C" w:rsidRPr="00987BD6">
        <w:rPr>
          <w:rFonts w:ascii="Arial" w:hAnsi="Arial"/>
          <w:sz w:val="22"/>
        </w:rPr>
        <w:t xml:space="preserve"> a </w:t>
      </w:r>
      <w:r w:rsidRPr="00987BD6">
        <w:rPr>
          <w:rFonts w:ascii="Arial" w:hAnsi="Arial"/>
          <w:sz w:val="22"/>
        </w:rPr>
        <w:t>residential team, creating schedules, overseeing programming on the floor, delivering feedback to staff, and assisting/ supervising staff during student behavior problems</w:t>
      </w:r>
    </w:p>
    <w:p w:rsidR="00F66C44" w:rsidRPr="00987BD6" w:rsidRDefault="00F66C44">
      <w:pPr>
        <w:pStyle w:val="DefaultText"/>
        <w:tabs>
          <w:tab w:val="left" w:pos="1080"/>
          <w:tab w:val="num" w:pos="2880"/>
          <w:tab w:val="num" w:pos="4140"/>
        </w:tabs>
        <w:ind w:left="1260"/>
        <w:rPr>
          <w:rFonts w:ascii="Arial" w:hAnsi="Arial"/>
          <w:sz w:val="22"/>
        </w:rPr>
      </w:pPr>
    </w:p>
    <w:p w:rsidR="00F66C44" w:rsidRPr="00987BD6" w:rsidRDefault="00C364DF">
      <w:pPr>
        <w:pStyle w:val="DefaultText"/>
        <w:numPr>
          <w:ilvl w:val="2"/>
          <w:numId w:val="2"/>
        </w:numPr>
        <w:tabs>
          <w:tab w:val="clear" w:pos="2160"/>
          <w:tab w:val="num" w:pos="540"/>
          <w:tab w:val="num" w:pos="4140"/>
        </w:tabs>
        <w:ind w:left="720"/>
        <w:rPr>
          <w:rFonts w:ascii="Arial" w:hAnsi="Arial"/>
          <w:b/>
          <w:bCs/>
          <w:sz w:val="22"/>
        </w:rPr>
      </w:pPr>
      <w:r w:rsidRPr="00987BD6">
        <w:rPr>
          <w:rFonts w:ascii="Arial" w:hAnsi="Arial"/>
          <w:b/>
          <w:bCs/>
          <w:sz w:val="22"/>
        </w:rPr>
        <w:t xml:space="preserve">South Middlesex Opportunity Council, </w:t>
      </w:r>
      <w:r w:rsidR="00496BF6" w:rsidRPr="00987BD6">
        <w:rPr>
          <w:rFonts w:ascii="Arial" w:hAnsi="Arial"/>
          <w:sz w:val="22"/>
        </w:rPr>
        <w:t>Framingham, MA (</w:t>
      </w:r>
      <w:r w:rsidR="00910F7F">
        <w:rPr>
          <w:rFonts w:ascii="Arial" w:hAnsi="Arial"/>
          <w:sz w:val="22"/>
        </w:rPr>
        <w:t xml:space="preserve">Jan </w:t>
      </w:r>
      <w:r w:rsidR="00496BF6" w:rsidRPr="00987BD6">
        <w:rPr>
          <w:rFonts w:ascii="Arial" w:hAnsi="Arial"/>
          <w:sz w:val="22"/>
        </w:rPr>
        <w:t>2009-</w:t>
      </w:r>
      <w:r w:rsidR="00910F7F">
        <w:rPr>
          <w:rFonts w:ascii="Arial" w:hAnsi="Arial"/>
          <w:sz w:val="22"/>
        </w:rPr>
        <w:t xml:space="preserve"> Dec </w:t>
      </w:r>
      <w:r w:rsidR="00496BF6" w:rsidRPr="00987BD6">
        <w:rPr>
          <w:rFonts w:ascii="Arial" w:hAnsi="Arial"/>
          <w:sz w:val="22"/>
        </w:rPr>
        <w:t>2010</w:t>
      </w:r>
      <w:r w:rsidRPr="00987BD6">
        <w:rPr>
          <w:rFonts w:ascii="Arial" w:hAnsi="Arial"/>
          <w:sz w:val="22"/>
        </w:rPr>
        <w:t>)</w:t>
      </w:r>
    </w:p>
    <w:p w:rsidR="00F66C44" w:rsidRPr="00987BD6" w:rsidRDefault="00C364DF">
      <w:pPr>
        <w:pStyle w:val="DefaultText"/>
        <w:numPr>
          <w:ilvl w:val="4"/>
          <w:numId w:val="2"/>
        </w:numPr>
        <w:tabs>
          <w:tab w:val="clear" w:pos="3600"/>
          <w:tab w:val="num" w:pos="900"/>
          <w:tab w:val="num" w:pos="3420"/>
          <w:tab w:val="num" w:pos="4140"/>
        </w:tabs>
        <w:ind w:hanging="2880"/>
        <w:rPr>
          <w:rFonts w:ascii="Arial" w:hAnsi="Arial"/>
          <w:i/>
          <w:iCs/>
          <w:sz w:val="22"/>
        </w:rPr>
      </w:pPr>
      <w:r w:rsidRPr="00987BD6">
        <w:rPr>
          <w:rFonts w:ascii="Arial" w:hAnsi="Arial"/>
          <w:i/>
          <w:iCs/>
          <w:sz w:val="22"/>
        </w:rPr>
        <w:lastRenderedPageBreak/>
        <w:t>Behavior Specialist</w:t>
      </w:r>
    </w:p>
    <w:p w:rsidR="00F66C44" w:rsidRPr="00987BD6" w:rsidRDefault="00C364DF">
      <w:pPr>
        <w:pStyle w:val="DefaultText"/>
        <w:numPr>
          <w:ilvl w:val="6"/>
          <w:numId w:val="2"/>
        </w:numPr>
        <w:tabs>
          <w:tab w:val="num" w:pos="1620"/>
        </w:tabs>
        <w:ind w:left="1620"/>
        <w:rPr>
          <w:rFonts w:ascii="Arial" w:hAnsi="Arial"/>
          <w:i/>
          <w:iCs/>
          <w:sz w:val="22"/>
        </w:rPr>
      </w:pPr>
      <w:r w:rsidRPr="00987BD6">
        <w:rPr>
          <w:rFonts w:ascii="Arial" w:hAnsi="Arial"/>
          <w:sz w:val="22"/>
        </w:rPr>
        <w:t>Develo</w:t>
      </w:r>
      <w:r w:rsidR="007801E4" w:rsidRPr="00987BD6">
        <w:rPr>
          <w:rFonts w:ascii="Arial" w:hAnsi="Arial"/>
          <w:sz w:val="22"/>
        </w:rPr>
        <w:t>p</w:t>
      </w:r>
      <w:r w:rsidR="00734D75">
        <w:rPr>
          <w:rFonts w:ascii="Arial" w:hAnsi="Arial"/>
          <w:sz w:val="22"/>
        </w:rPr>
        <w:t>ed</w:t>
      </w:r>
      <w:r w:rsidR="007801E4" w:rsidRPr="00987BD6">
        <w:rPr>
          <w:rFonts w:ascii="Arial" w:hAnsi="Arial"/>
          <w:sz w:val="22"/>
        </w:rPr>
        <w:t xml:space="preserve"> </w:t>
      </w:r>
      <w:r w:rsidRPr="00987BD6">
        <w:rPr>
          <w:rFonts w:ascii="Arial" w:hAnsi="Arial"/>
          <w:sz w:val="22"/>
        </w:rPr>
        <w:t>behavior programming and guidelines</w:t>
      </w:r>
      <w:r w:rsidR="001F1497">
        <w:rPr>
          <w:rFonts w:ascii="Arial" w:hAnsi="Arial"/>
          <w:sz w:val="22"/>
        </w:rPr>
        <w:t xml:space="preserve"> for in-home programming</w:t>
      </w:r>
    </w:p>
    <w:p w:rsidR="007801E4" w:rsidRPr="00987BD6" w:rsidRDefault="007801E4">
      <w:pPr>
        <w:pStyle w:val="DefaultText"/>
        <w:numPr>
          <w:ilvl w:val="6"/>
          <w:numId w:val="2"/>
        </w:numPr>
        <w:tabs>
          <w:tab w:val="num" w:pos="1620"/>
        </w:tabs>
        <w:ind w:left="1620"/>
        <w:rPr>
          <w:rFonts w:ascii="Arial" w:hAnsi="Arial"/>
          <w:i/>
          <w:iCs/>
          <w:sz w:val="22"/>
        </w:rPr>
      </w:pPr>
      <w:r w:rsidRPr="00987BD6">
        <w:rPr>
          <w:rFonts w:ascii="Arial" w:hAnsi="Arial"/>
          <w:sz w:val="22"/>
        </w:rPr>
        <w:t>Supervise</w:t>
      </w:r>
      <w:r w:rsidR="00734D75">
        <w:rPr>
          <w:rFonts w:ascii="Arial" w:hAnsi="Arial"/>
          <w:sz w:val="22"/>
        </w:rPr>
        <w:t>d</w:t>
      </w:r>
      <w:r w:rsidRPr="00987BD6">
        <w:rPr>
          <w:rFonts w:ascii="Arial" w:hAnsi="Arial"/>
          <w:sz w:val="22"/>
        </w:rPr>
        <w:t xml:space="preserve"> multiple behavior monitors who implement</w:t>
      </w:r>
      <w:r w:rsidR="00734D75">
        <w:rPr>
          <w:rFonts w:ascii="Arial" w:hAnsi="Arial"/>
          <w:sz w:val="22"/>
        </w:rPr>
        <w:t>ed</w:t>
      </w:r>
      <w:r w:rsidRPr="00987BD6">
        <w:rPr>
          <w:rFonts w:ascii="Arial" w:hAnsi="Arial"/>
          <w:sz w:val="22"/>
        </w:rPr>
        <w:t xml:space="preserve"> behavior programming</w:t>
      </w:r>
    </w:p>
    <w:p w:rsidR="00F66C44" w:rsidRPr="00987BD6" w:rsidRDefault="00C364DF">
      <w:pPr>
        <w:pStyle w:val="DefaultText"/>
        <w:numPr>
          <w:ilvl w:val="6"/>
          <w:numId w:val="2"/>
        </w:numPr>
        <w:tabs>
          <w:tab w:val="num" w:pos="1620"/>
        </w:tabs>
        <w:ind w:left="1620"/>
        <w:rPr>
          <w:rFonts w:ascii="Arial" w:hAnsi="Arial"/>
          <w:i/>
          <w:iCs/>
          <w:sz w:val="22"/>
        </w:rPr>
      </w:pPr>
      <w:r w:rsidRPr="00987BD6">
        <w:rPr>
          <w:rFonts w:ascii="Arial" w:hAnsi="Arial"/>
          <w:sz w:val="22"/>
        </w:rPr>
        <w:t>Conduct</w:t>
      </w:r>
      <w:r w:rsidR="00734D75">
        <w:rPr>
          <w:rFonts w:ascii="Arial" w:hAnsi="Arial"/>
          <w:sz w:val="22"/>
        </w:rPr>
        <w:t>ed</w:t>
      </w:r>
      <w:r w:rsidRPr="00987BD6">
        <w:rPr>
          <w:rFonts w:ascii="Arial" w:hAnsi="Arial"/>
          <w:sz w:val="22"/>
        </w:rPr>
        <w:t xml:space="preserve"> in-home parent and family training</w:t>
      </w:r>
    </w:p>
    <w:p w:rsidR="00F66C44" w:rsidRPr="00987BD6" w:rsidRDefault="00C364DF">
      <w:pPr>
        <w:pStyle w:val="DefaultText"/>
        <w:numPr>
          <w:ilvl w:val="6"/>
          <w:numId w:val="2"/>
        </w:numPr>
        <w:tabs>
          <w:tab w:val="num" w:pos="1620"/>
        </w:tabs>
        <w:ind w:left="1620"/>
        <w:rPr>
          <w:rFonts w:ascii="Arial" w:hAnsi="Arial"/>
          <w:i/>
          <w:iCs/>
          <w:sz w:val="22"/>
        </w:rPr>
      </w:pPr>
      <w:r w:rsidRPr="00987BD6">
        <w:rPr>
          <w:rFonts w:ascii="Arial" w:hAnsi="Arial"/>
          <w:sz w:val="22"/>
        </w:rPr>
        <w:t>Participate</w:t>
      </w:r>
      <w:r w:rsidR="00734D75">
        <w:rPr>
          <w:rFonts w:ascii="Arial" w:hAnsi="Arial"/>
          <w:sz w:val="22"/>
        </w:rPr>
        <w:t>d</w:t>
      </w:r>
      <w:r w:rsidRPr="00987BD6">
        <w:rPr>
          <w:rFonts w:ascii="Arial" w:hAnsi="Arial"/>
          <w:sz w:val="22"/>
        </w:rPr>
        <w:t xml:space="preserve"> in intensive care coordination with other agencies (psychiatrist, counselors, OT’s, family services, etc.)</w:t>
      </w:r>
    </w:p>
    <w:p w:rsidR="00F66C44" w:rsidRPr="00987BD6" w:rsidRDefault="00F66C44">
      <w:pPr>
        <w:pStyle w:val="DefaultText"/>
        <w:tabs>
          <w:tab w:val="num" w:pos="5040"/>
        </w:tabs>
        <w:ind w:left="1260"/>
        <w:rPr>
          <w:rFonts w:ascii="Arial" w:hAnsi="Arial"/>
          <w:i/>
          <w:iCs/>
          <w:sz w:val="22"/>
        </w:rPr>
      </w:pPr>
    </w:p>
    <w:p w:rsidR="00F66C44" w:rsidRPr="00987BD6" w:rsidRDefault="00C364DF">
      <w:pPr>
        <w:pStyle w:val="DefaultText"/>
        <w:numPr>
          <w:ilvl w:val="2"/>
          <w:numId w:val="2"/>
        </w:numPr>
        <w:tabs>
          <w:tab w:val="clear" w:pos="2160"/>
          <w:tab w:val="num" w:pos="540"/>
          <w:tab w:val="num" w:pos="4140"/>
        </w:tabs>
        <w:ind w:hanging="1800"/>
        <w:rPr>
          <w:rFonts w:ascii="Arial" w:hAnsi="Arial"/>
          <w:sz w:val="22"/>
        </w:rPr>
      </w:pPr>
      <w:r w:rsidRPr="00987BD6">
        <w:rPr>
          <w:rFonts w:ascii="Arial" w:hAnsi="Arial"/>
          <w:b/>
          <w:sz w:val="22"/>
        </w:rPr>
        <w:t>Hamilton College Psychology Department</w:t>
      </w:r>
      <w:r w:rsidRPr="00987BD6">
        <w:rPr>
          <w:rFonts w:ascii="Arial" w:hAnsi="Arial"/>
          <w:sz w:val="22"/>
        </w:rPr>
        <w:t>, Clinton, NY</w:t>
      </w:r>
    </w:p>
    <w:p w:rsidR="00F66C44" w:rsidRPr="00987BD6" w:rsidRDefault="00C364DF">
      <w:pPr>
        <w:pStyle w:val="DefaultText"/>
        <w:numPr>
          <w:ilvl w:val="4"/>
          <w:numId w:val="2"/>
        </w:numPr>
        <w:tabs>
          <w:tab w:val="num" w:pos="900"/>
        </w:tabs>
        <w:ind w:hanging="2880"/>
        <w:rPr>
          <w:rFonts w:ascii="Arial" w:hAnsi="Arial"/>
          <w:i/>
          <w:iCs/>
          <w:sz w:val="22"/>
        </w:rPr>
      </w:pPr>
      <w:r w:rsidRPr="00987BD6">
        <w:rPr>
          <w:rFonts w:ascii="Arial" w:hAnsi="Arial"/>
          <w:i/>
          <w:iCs/>
          <w:sz w:val="22"/>
        </w:rPr>
        <w:t xml:space="preserve">Research Assistant for Dr. Jonathan Vaughan </w:t>
      </w:r>
      <w:r w:rsidRPr="00987BD6">
        <w:rPr>
          <w:rFonts w:ascii="Arial" w:hAnsi="Arial"/>
          <w:sz w:val="22"/>
        </w:rPr>
        <w:t>(Sept 2005- May 2006)</w:t>
      </w:r>
    </w:p>
    <w:p w:rsidR="00F66C44" w:rsidRPr="00987BD6" w:rsidRDefault="00C364DF">
      <w:pPr>
        <w:pStyle w:val="DefaultText"/>
        <w:numPr>
          <w:ilvl w:val="6"/>
          <w:numId w:val="2"/>
        </w:numPr>
        <w:tabs>
          <w:tab w:val="num" w:pos="1620"/>
        </w:tabs>
        <w:ind w:hanging="3780"/>
        <w:rPr>
          <w:rFonts w:ascii="Arial" w:hAnsi="Arial"/>
          <w:i/>
          <w:iCs/>
          <w:sz w:val="22"/>
        </w:rPr>
      </w:pPr>
      <w:r w:rsidRPr="00987BD6">
        <w:rPr>
          <w:rFonts w:ascii="Arial" w:hAnsi="Arial"/>
          <w:sz w:val="22"/>
        </w:rPr>
        <w:t>Basic research on principles of operant conditioning (using rats)</w:t>
      </w:r>
    </w:p>
    <w:p w:rsidR="00F66C44" w:rsidRPr="00987BD6" w:rsidRDefault="00F66C44">
      <w:pPr>
        <w:pStyle w:val="DefaultText"/>
        <w:tabs>
          <w:tab w:val="num" w:pos="5040"/>
        </w:tabs>
        <w:ind w:left="1260"/>
        <w:rPr>
          <w:rFonts w:ascii="Arial" w:hAnsi="Arial"/>
          <w:i/>
          <w:iCs/>
          <w:sz w:val="22"/>
        </w:rPr>
      </w:pPr>
    </w:p>
    <w:p w:rsidR="00F66C44" w:rsidRPr="00987BD6" w:rsidRDefault="00C364DF">
      <w:pPr>
        <w:pStyle w:val="DefaultText"/>
        <w:numPr>
          <w:ilvl w:val="5"/>
          <w:numId w:val="2"/>
        </w:numPr>
        <w:tabs>
          <w:tab w:val="num" w:pos="540"/>
        </w:tabs>
        <w:ind w:hanging="3960"/>
        <w:rPr>
          <w:rFonts w:ascii="Arial" w:hAnsi="Arial"/>
          <w:i/>
          <w:iCs/>
          <w:sz w:val="22"/>
        </w:rPr>
      </w:pPr>
      <w:r w:rsidRPr="00987BD6">
        <w:rPr>
          <w:rFonts w:ascii="Arial" w:hAnsi="Arial"/>
          <w:b/>
          <w:bCs/>
          <w:sz w:val="22"/>
        </w:rPr>
        <w:t>Four Winds Psychiatric Hospital</w:t>
      </w:r>
      <w:r w:rsidRPr="00987BD6">
        <w:rPr>
          <w:rFonts w:ascii="Arial" w:hAnsi="Arial"/>
          <w:sz w:val="22"/>
        </w:rPr>
        <w:t>, Saratoga Springs, NY</w:t>
      </w:r>
    </w:p>
    <w:p w:rsidR="00F66C44" w:rsidRPr="00987BD6" w:rsidRDefault="00C364DF">
      <w:pPr>
        <w:pStyle w:val="DefaultText"/>
        <w:numPr>
          <w:ilvl w:val="7"/>
          <w:numId w:val="2"/>
        </w:numPr>
        <w:tabs>
          <w:tab w:val="num" w:pos="900"/>
        </w:tabs>
        <w:ind w:hanging="5040"/>
        <w:rPr>
          <w:rFonts w:ascii="Arial" w:hAnsi="Arial"/>
          <w:b/>
          <w:bCs/>
          <w:sz w:val="22"/>
        </w:rPr>
      </w:pPr>
      <w:r w:rsidRPr="00987BD6">
        <w:rPr>
          <w:rFonts w:ascii="Arial" w:hAnsi="Arial"/>
          <w:i/>
          <w:iCs/>
          <w:sz w:val="22"/>
        </w:rPr>
        <w:t xml:space="preserve">Mental Health Professional </w:t>
      </w:r>
      <w:r w:rsidRPr="00987BD6">
        <w:rPr>
          <w:rFonts w:ascii="Arial" w:hAnsi="Arial"/>
          <w:sz w:val="22"/>
        </w:rPr>
        <w:t>(May-Aug 2004, 2005, 2006)</w:t>
      </w:r>
    </w:p>
    <w:p w:rsidR="00F66C44" w:rsidRPr="00987BD6" w:rsidRDefault="00C364DF">
      <w:pPr>
        <w:pStyle w:val="DefaultText"/>
        <w:numPr>
          <w:ilvl w:val="6"/>
          <w:numId w:val="2"/>
        </w:numPr>
        <w:tabs>
          <w:tab w:val="clear" w:pos="5040"/>
          <w:tab w:val="num" w:pos="1620"/>
        </w:tabs>
        <w:ind w:left="1620"/>
        <w:rPr>
          <w:rFonts w:ascii="Arial" w:hAnsi="Arial"/>
          <w:b/>
          <w:bCs/>
          <w:sz w:val="22"/>
        </w:rPr>
      </w:pPr>
      <w:r w:rsidRPr="00987BD6">
        <w:rPr>
          <w:rFonts w:ascii="Arial" w:hAnsi="Arial"/>
          <w:sz w:val="22"/>
        </w:rPr>
        <w:t>Supervision and direct care of children (ages 4-12) with severe psy</w:t>
      </w:r>
      <w:r w:rsidR="00734D75">
        <w:rPr>
          <w:rFonts w:ascii="Arial" w:hAnsi="Arial"/>
          <w:sz w:val="22"/>
        </w:rPr>
        <w:t>chiatric disorders, implemented</w:t>
      </w:r>
      <w:r w:rsidRPr="00987BD6">
        <w:rPr>
          <w:rFonts w:ascii="Arial" w:hAnsi="Arial"/>
          <w:sz w:val="22"/>
        </w:rPr>
        <w:t xml:space="preserve"> </w:t>
      </w:r>
      <w:r w:rsidR="00734D75">
        <w:rPr>
          <w:rFonts w:ascii="Arial" w:hAnsi="Arial"/>
          <w:sz w:val="22"/>
        </w:rPr>
        <w:t xml:space="preserve">behavioral programming, lead </w:t>
      </w:r>
      <w:r w:rsidRPr="00987BD6">
        <w:rPr>
          <w:rFonts w:ascii="Arial" w:hAnsi="Arial"/>
          <w:sz w:val="22"/>
        </w:rPr>
        <w:t>group academic and therapy sessions</w:t>
      </w:r>
    </w:p>
    <w:p w:rsidR="00726FB5" w:rsidRDefault="00726FB5" w:rsidP="00FE6878">
      <w:pPr>
        <w:pStyle w:val="DefaultText"/>
        <w:rPr>
          <w:rFonts w:ascii="Arial" w:hAnsi="Arial"/>
          <w:b/>
          <w:bCs/>
        </w:rPr>
      </w:pPr>
    </w:p>
    <w:p w:rsidR="00F66C44" w:rsidRPr="00726FB5" w:rsidRDefault="00AF6A4D" w:rsidP="00726FB5">
      <w:pPr>
        <w:pStyle w:val="DefaultText"/>
        <w:tabs>
          <w:tab w:val="left" w:pos="1620"/>
        </w:tabs>
        <w:rPr>
          <w:rFonts w:ascii="Arial" w:hAnsi="Arial"/>
          <w:b/>
          <w:bCs/>
        </w:rPr>
      </w:pPr>
      <w:r>
        <w:rPr>
          <w:rFonts w:ascii="Arial" w:hAnsi="Arial" w:cs="Tahoma"/>
          <w:b/>
          <w:bC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263524</wp:posOffset>
                </wp:positionV>
                <wp:extent cx="6057900" cy="0"/>
                <wp:effectExtent l="19050" t="19050" r="38100" b="381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20.75pt" to="45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="00C364DF">
        <w:rPr>
          <w:rFonts w:ascii="Arial" w:hAnsi="Arial" w:cs="Tahoma"/>
          <w:b/>
          <w:bCs/>
          <w:sz w:val="28"/>
        </w:rPr>
        <w:t xml:space="preserve">Professional Organizations </w:t>
      </w:r>
    </w:p>
    <w:p w:rsidR="00F66C44" w:rsidRDefault="00F66C44">
      <w:pPr>
        <w:pStyle w:val="DefaultText"/>
        <w:tabs>
          <w:tab w:val="left" w:pos="1620"/>
        </w:tabs>
        <w:ind w:hanging="180"/>
        <w:rPr>
          <w:rFonts w:ascii="Arial" w:hAnsi="Arial" w:cs="Tahoma"/>
          <w:b/>
          <w:bCs/>
          <w:sz w:val="28"/>
        </w:rPr>
      </w:pPr>
    </w:p>
    <w:p w:rsidR="00F66C44" w:rsidRPr="00987BD6" w:rsidRDefault="00C364DF">
      <w:pPr>
        <w:pStyle w:val="DefaultText"/>
        <w:numPr>
          <w:ilvl w:val="0"/>
          <w:numId w:val="4"/>
        </w:numPr>
        <w:tabs>
          <w:tab w:val="num" w:pos="540"/>
          <w:tab w:val="left" w:pos="1620"/>
        </w:tabs>
        <w:rPr>
          <w:rFonts w:ascii="Arial" w:hAnsi="Arial"/>
          <w:b/>
          <w:sz w:val="22"/>
        </w:rPr>
      </w:pPr>
      <w:r w:rsidRPr="00987BD6">
        <w:rPr>
          <w:rFonts w:ascii="Arial" w:hAnsi="Arial"/>
          <w:b/>
          <w:sz w:val="22"/>
        </w:rPr>
        <w:t>Association for Behavior Analysis</w:t>
      </w:r>
      <w:r w:rsidR="00522D9C" w:rsidRPr="00987BD6">
        <w:rPr>
          <w:rFonts w:ascii="Arial" w:hAnsi="Arial"/>
          <w:b/>
          <w:sz w:val="22"/>
        </w:rPr>
        <w:t xml:space="preserve"> International</w:t>
      </w:r>
      <w:r w:rsidRPr="00987BD6">
        <w:rPr>
          <w:rFonts w:ascii="Arial" w:hAnsi="Arial"/>
          <w:b/>
          <w:sz w:val="22"/>
        </w:rPr>
        <w:t>- Full Member</w:t>
      </w:r>
      <w:r w:rsidRPr="00987BD6">
        <w:rPr>
          <w:rFonts w:ascii="Arial" w:hAnsi="Arial"/>
          <w:bCs/>
          <w:sz w:val="22"/>
        </w:rPr>
        <w:t xml:space="preserve"> (2007-Present)</w:t>
      </w:r>
    </w:p>
    <w:p w:rsidR="00F66C44" w:rsidRPr="00987BD6" w:rsidRDefault="00C364DF">
      <w:pPr>
        <w:pStyle w:val="DefaultText"/>
        <w:numPr>
          <w:ilvl w:val="0"/>
          <w:numId w:val="4"/>
        </w:numPr>
        <w:tabs>
          <w:tab w:val="clear" w:pos="720"/>
          <w:tab w:val="num" w:pos="540"/>
          <w:tab w:val="left" w:pos="1620"/>
        </w:tabs>
        <w:ind w:left="540" w:hanging="180"/>
        <w:rPr>
          <w:rFonts w:ascii="Arial" w:hAnsi="Arial"/>
          <w:b/>
          <w:sz w:val="22"/>
        </w:rPr>
      </w:pPr>
      <w:r w:rsidRPr="00987BD6">
        <w:rPr>
          <w:rFonts w:ascii="Arial" w:hAnsi="Arial"/>
          <w:b/>
          <w:sz w:val="22"/>
        </w:rPr>
        <w:t>Association for Profess</w:t>
      </w:r>
      <w:r w:rsidR="00BA459B">
        <w:rPr>
          <w:rFonts w:ascii="Arial" w:hAnsi="Arial"/>
          <w:b/>
          <w:sz w:val="22"/>
        </w:rPr>
        <w:t>ional Behavior Analysts- Full</w:t>
      </w:r>
      <w:r w:rsidRPr="00987BD6">
        <w:rPr>
          <w:rFonts w:ascii="Arial" w:hAnsi="Arial"/>
          <w:b/>
          <w:sz w:val="22"/>
        </w:rPr>
        <w:t xml:space="preserve"> Member </w:t>
      </w:r>
      <w:r w:rsidRPr="00987BD6">
        <w:rPr>
          <w:rFonts w:ascii="Arial" w:hAnsi="Arial"/>
          <w:bCs/>
          <w:sz w:val="22"/>
        </w:rPr>
        <w:t>(2010-Present)</w:t>
      </w:r>
    </w:p>
    <w:p w:rsidR="00F66C44" w:rsidRPr="00987BD6" w:rsidRDefault="00C364DF">
      <w:pPr>
        <w:pStyle w:val="DefaultText"/>
        <w:numPr>
          <w:ilvl w:val="0"/>
          <w:numId w:val="4"/>
        </w:numPr>
        <w:tabs>
          <w:tab w:val="clear" w:pos="720"/>
          <w:tab w:val="num" w:pos="540"/>
          <w:tab w:val="left" w:pos="1620"/>
        </w:tabs>
        <w:ind w:left="540" w:hanging="180"/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/>
          <w:b/>
          <w:sz w:val="22"/>
        </w:rPr>
        <w:t>Berkshire Association for Behavior Analysis and Therapy</w:t>
      </w:r>
      <w:r w:rsidR="00734D75">
        <w:rPr>
          <w:rFonts w:ascii="Arial" w:hAnsi="Arial"/>
          <w:b/>
          <w:sz w:val="22"/>
        </w:rPr>
        <w:t xml:space="preserve"> </w:t>
      </w:r>
      <w:r w:rsidRPr="00987BD6">
        <w:rPr>
          <w:rFonts w:ascii="Arial" w:hAnsi="Arial"/>
          <w:sz w:val="22"/>
        </w:rPr>
        <w:t>(2007-Present)</w:t>
      </w:r>
    </w:p>
    <w:p w:rsidR="00F66C44" w:rsidRPr="00987BD6" w:rsidRDefault="00C364DF">
      <w:pPr>
        <w:pStyle w:val="DefaultText"/>
        <w:numPr>
          <w:ilvl w:val="0"/>
          <w:numId w:val="4"/>
        </w:numPr>
        <w:tabs>
          <w:tab w:val="num" w:pos="540"/>
          <w:tab w:val="left" w:pos="1620"/>
        </w:tabs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/>
          <w:b/>
          <w:sz w:val="22"/>
        </w:rPr>
        <w:t>Board Certified Behavior Analyst</w:t>
      </w:r>
      <w:r w:rsidR="008667FC">
        <w:rPr>
          <w:rFonts w:ascii="Arial" w:hAnsi="Arial"/>
          <w:b/>
          <w:sz w:val="22"/>
        </w:rPr>
        <w:t>- Doctoral Level</w:t>
      </w:r>
      <w:r w:rsidRPr="00987BD6">
        <w:rPr>
          <w:rFonts w:ascii="Arial" w:hAnsi="Arial"/>
          <w:b/>
          <w:sz w:val="22"/>
        </w:rPr>
        <w:t xml:space="preserve"> </w:t>
      </w:r>
      <w:r w:rsidR="00900057" w:rsidRPr="00987BD6">
        <w:rPr>
          <w:rFonts w:ascii="Arial" w:hAnsi="Arial"/>
          <w:bCs/>
          <w:sz w:val="22"/>
        </w:rPr>
        <w:t>(2009-</w:t>
      </w:r>
      <w:r w:rsidRPr="00987BD6">
        <w:rPr>
          <w:rFonts w:ascii="Arial" w:hAnsi="Arial"/>
          <w:bCs/>
          <w:sz w:val="22"/>
        </w:rPr>
        <w:t>Present)</w:t>
      </w:r>
    </w:p>
    <w:p w:rsidR="00F66C44" w:rsidRDefault="00F66C44">
      <w:pPr>
        <w:pStyle w:val="DefaultText"/>
        <w:tabs>
          <w:tab w:val="left" w:pos="1620"/>
        </w:tabs>
        <w:rPr>
          <w:rFonts w:ascii="Arial" w:hAnsi="Arial"/>
          <w:b/>
        </w:rPr>
      </w:pPr>
    </w:p>
    <w:p w:rsidR="00F66C44" w:rsidRDefault="00AF6A4D">
      <w:pPr>
        <w:pStyle w:val="DefaultText"/>
        <w:tabs>
          <w:tab w:val="left" w:pos="1620"/>
        </w:tabs>
        <w:ind w:hanging="180"/>
        <w:rPr>
          <w:rFonts w:ascii="Arial" w:hAnsi="Arial" w:cs="Tahoma"/>
          <w:b/>
          <w:bCs/>
          <w:sz w:val="28"/>
        </w:rPr>
      </w:pPr>
      <w:r>
        <w:rPr>
          <w:rFonts w:ascii="Arial" w:hAnsi="Arial" w:cs="Tahoma"/>
          <w:b/>
          <w:bC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294639</wp:posOffset>
                </wp:positionV>
                <wp:extent cx="6057900" cy="0"/>
                <wp:effectExtent l="19050" t="19050" r="38100" b="381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23.2pt" to="45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="00D833F9">
        <w:rPr>
          <w:rFonts w:ascii="Arial" w:hAnsi="Arial" w:cs="Tahoma"/>
          <w:b/>
          <w:bCs/>
          <w:sz w:val="28"/>
        </w:rPr>
        <w:t xml:space="preserve">Publications and </w:t>
      </w:r>
      <w:r w:rsidR="00C364DF">
        <w:rPr>
          <w:rFonts w:ascii="Arial" w:hAnsi="Arial" w:cs="Tahoma"/>
          <w:b/>
          <w:bCs/>
          <w:sz w:val="28"/>
        </w:rPr>
        <w:t>Professional Presentations</w:t>
      </w:r>
    </w:p>
    <w:p w:rsidR="00F66C44" w:rsidRDefault="00F66C44">
      <w:pPr>
        <w:pStyle w:val="DefaultText"/>
        <w:tabs>
          <w:tab w:val="left" w:pos="1620"/>
        </w:tabs>
        <w:ind w:hanging="180"/>
        <w:rPr>
          <w:rFonts w:ascii="Arial" w:hAnsi="Arial" w:cs="Tahoma"/>
          <w:b/>
          <w:bCs/>
          <w:sz w:val="28"/>
        </w:rPr>
      </w:pPr>
    </w:p>
    <w:p w:rsidR="006E375B" w:rsidRPr="006E375B" w:rsidRDefault="0068343A" w:rsidP="006E375B">
      <w:pPr>
        <w:pStyle w:val="DefaultText"/>
        <w:rPr>
          <w:rFonts w:ascii="Arial" w:eastAsia="Arial" w:hAnsi="Arial" w:cs="Arial"/>
          <w:b/>
          <w:sz w:val="22"/>
          <w:szCs w:val="22"/>
        </w:rPr>
      </w:pPr>
      <w:r w:rsidRPr="0068343A">
        <w:rPr>
          <w:rFonts w:ascii="Arial" w:eastAsia="Arial" w:hAnsi="Arial" w:cs="Arial"/>
          <w:b/>
          <w:sz w:val="22"/>
          <w:szCs w:val="22"/>
        </w:rPr>
        <w:t>Publications</w:t>
      </w:r>
    </w:p>
    <w:p w:rsidR="003540DB" w:rsidRDefault="003540DB" w:rsidP="24F5C816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Cividini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-Motta, C., Moore, K., Fish, L., </w:t>
      </w:r>
      <w:proofErr w:type="spellStart"/>
      <w:r>
        <w:rPr>
          <w:rFonts w:ascii="Arial" w:eastAsia="Arial" w:hAnsi="Arial" w:cs="Arial"/>
          <w:sz w:val="22"/>
          <w:szCs w:val="22"/>
        </w:rPr>
        <w:t>Priehs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J., &amp; Ahearn, W. (2019). Reducing Public Masturbation in Individuals with ASD: An Assessment of Response Interruption Procedures. </w:t>
      </w:r>
      <w:r>
        <w:rPr>
          <w:rFonts w:ascii="Arial" w:eastAsia="Arial" w:hAnsi="Arial" w:cs="Arial"/>
          <w:i/>
          <w:sz w:val="22"/>
          <w:szCs w:val="22"/>
        </w:rPr>
        <w:t xml:space="preserve">Behavior Modification. </w:t>
      </w:r>
      <w:hyperlink r:id="rId10" w:history="1">
        <w:r>
          <w:rPr>
            <w:rStyle w:val="Hyperlink"/>
            <w:rFonts w:ascii="Arial" w:hAnsi="Arial" w:cs="Arial"/>
            <w:color w:val="006ACC"/>
            <w:sz w:val="21"/>
            <w:szCs w:val="21"/>
            <w:shd w:val="clear" w:color="auto" w:fill="FFFFFF"/>
          </w:rPr>
          <w:t>https://doi.org/10.1177/0145445518824277</w:t>
        </w:r>
      </w:hyperlink>
    </w:p>
    <w:p w:rsidR="001A19B4" w:rsidRPr="00BA459B" w:rsidRDefault="00734D75" w:rsidP="24F5C816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eastAsia="Arial" w:hAnsi="Arial" w:cs="Arial"/>
          <w:sz w:val="22"/>
          <w:szCs w:val="22"/>
        </w:rPr>
      </w:pPr>
      <w:r w:rsidRPr="00BA459B">
        <w:rPr>
          <w:rFonts w:ascii="Arial" w:eastAsia="Arial" w:hAnsi="Arial" w:cs="Arial"/>
          <w:sz w:val="22"/>
          <w:szCs w:val="22"/>
        </w:rPr>
        <w:t xml:space="preserve">Santiago, </w:t>
      </w:r>
      <w:r w:rsidR="001A19B4" w:rsidRPr="00BA459B">
        <w:rPr>
          <w:rFonts w:ascii="Arial" w:eastAsia="Arial" w:hAnsi="Arial" w:cs="Arial"/>
          <w:sz w:val="22"/>
          <w:szCs w:val="22"/>
        </w:rPr>
        <w:t>J., Hanley, G.,</w:t>
      </w:r>
      <w:r w:rsidRPr="00BA459B">
        <w:rPr>
          <w:rFonts w:ascii="Arial" w:eastAsia="Arial" w:hAnsi="Arial" w:cs="Arial"/>
          <w:sz w:val="22"/>
          <w:szCs w:val="22"/>
        </w:rPr>
        <w:t xml:space="preserve"> </w:t>
      </w:r>
      <w:r w:rsidR="00BA459B" w:rsidRPr="00BA459B">
        <w:rPr>
          <w:rFonts w:ascii="Arial" w:eastAsia="Arial" w:hAnsi="Arial" w:cs="Arial"/>
          <w:sz w:val="22"/>
          <w:szCs w:val="22"/>
        </w:rPr>
        <w:t xml:space="preserve">Moore, K., &amp; </w:t>
      </w:r>
      <w:proofErr w:type="spellStart"/>
      <w:r w:rsidR="00BA459B" w:rsidRPr="00BA459B">
        <w:rPr>
          <w:rFonts w:ascii="Arial" w:eastAsia="Arial" w:hAnsi="Arial" w:cs="Arial"/>
          <w:sz w:val="22"/>
          <w:szCs w:val="22"/>
        </w:rPr>
        <w:t>Jin</w:t>
      </w:r>
      <w:proofErr w:type="spellEnd"/>
      <w:r w:rsidR="00BA459B" w:rsidRPr="00BA459B">
        <w:rPr>
          <w:rFonts w:ascii="Arial" w:eastAsia="Arial" w:hAnsi="Arial" w:cs="Arial"/>
          <w:sz w:val="22"/>
          <w:szCs w:val="22"/>
        </w:rPr>
        <w:t>, C.S. (2016</w:t>
      </w:r>
      <w:r w:rsidR="001A19B4" w:rsidRPr="00BA459B">
        <w:rPr>
          <w:rFonts w:ascii="Arial" w:eastAsia="Arial" w:hAnsi="Arial" w:cs="Arial"/>
          <w:sz w:val="22"/>
          <w:szCs w:val="22"/>
        </w:rPr>
        <w:t xml:space="preserve">). </w:t>
      </w:r>
      <w:r w:rsidR="24F5C816" w:rsidRPr="00BA459B">
        <w:rPr>
          <w:rFonts w:ascii="Arial" w:hAnsi="Arial" w:cs="Arial"/>
          <w:sz w:val="22"/>
          <w:szCs w:val="22"/>
        </w:rPr>
        <w:t xml:space="preserve">The Generality of Interview-Informed Functional Analyses: Systematic Replications in School and Home. </w:t>
      </w:r>
      <w:r w:rsidR="24F5C816" w:rsidRPr="00BA459B">
        <w:rPr>
          <w:rFonts w:ascii="Arial" w:hAnsi="Arial" w:cs="Arial"/>
          <w:i/>
          <w:iCs/>
          <w:sz w:val="22"/>
          <w:szCs w:val="22"/>
        </w:rPr>
        <w:t>Journal of Autism and Developmental Disorders</w:t>
      </w:r>
      <w:r w:rsidR="00BA459B">
        <w:rPr>
          <w:rFonts w:ascii="Arial" w:hAnsi="Arial" w:cs="Arial"/>
          <w:i/>
          <w:iCs/>
          <w:sz w:val="22"/>
          <w:szCs w:val="22"/>
        </w:rPr>
        <w:t xml:space="preserve">, </w:t>
      </w:r>
      <w:r w:rsidR="00BA459B" w:rsidRPr="00BA459B">
        <w:rPr>
          <w:rFonts w:ascii="Arial" w:hAnsi="Arial" w:cs="Arial"/>
          <w:iCs/>
          <w:sz w:val="22"/>
          <w:szCs w:val="22"/>
        </w:rPr>
        <w:t>46 (3), 797-811</w:t>
      </w:r>
      <w:r w:rsidR="24F5C816" w:rsidRPr="00BA459B">
        <w:rPr>
          <w:rFonts w:ascii="Arial" w:hAnsi="Arial" w:cs="Arial"/>
          <w:iCs/>
          <w:sz w:val="22"/>
          <w:szCs w:val="22"/>
        </w:rPr>
        <w:t>.</w:t>
      </w:r>
    </w:p>
    <w:p w:rsidR="001A19B4" w:rsidRPr="00BA459B" w:rsidRDefault="001A19B4" w:rsidP="24F5C816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eastAsia="Arial" w:hAnsi="Arial" w:cs="Arial"/>
          <w:sz w:val="22"/>
          <w:szCs w:val="22"/>
        </w:rPr>
      </w:pPr>
      <w:r w:rsidRPr="00BA459B">
        <w:rPr>
          <w:rFonts w:ascii="Arial" w:eastAsia="Arial" w:hAnsi="Arial" w:cs="Arial"/>
          <w:sz w:val="22"/>
          <w:szCs w:val="22"/>
        </w:rPr>
        <w:t xml:space="preserve">Moore, K., </w:t>
      </w:r>
      <w:proofErr w:type="spellStart"/>
      <w:r w:rsidRPr="00BA459B">
        <w:rPr>
          <w:rFonts w:ascii="Arial" w:eastAsia="Arial" w:hAnsi="Arial" w:cs="Arial"/>
          <w:sz w:val="22"/>
          <w:szCs w:val="22"/>
        </w:rPr>
        <w:t>Cividini</w:t>
      </w:r>
      <w:proofErr w:type="spellEnd"/>
      <w:r w:rsidRPr="00BA459B">
        <w:rPr>
          <w:rFonts w:ascii="Arial" w:eastAsia="Arial" w:hAnsi="Arial" w:cs="Arial"/>
          <w:sz w:val="22"/>
          <w:szCs w:val="22"/>
        </w:rPr>
        <w:t>, C., Clark, K., &amp;</w:t>
      </w:r>
      <w:r w:rsidR="00C07451" w:rsidRPr="00BA459B">
        <w:rPr>
          <w:rFonts w:ascii="Arial" w:eastAsia="Arial" w:hAnsi="Arial" w:cs="Arial"/>
          <w:sz w:val="22"/>
          <w:szCs w:val="22"/>
        </w:rPr>
        <w:t xml:space="preserve"> Ahearn, W. (2015</w:t>
      </w:r>
      <w:r w:rsidR="00166737" w:rsidRPr="00BA459B">
        <w:rPr>
          <w:rFonts w:ascii="Arial" w:eastAsia="Arial" w:hAnsi="Arial" w:cs="Arial"/>
          <w:sz w:val="22"/>
          <w:szCs w:val="22"/>
        </w:rPr>
        <w:t xml:space="preserve">). </w:t>
      </w:r>
      <w:r w:rsidRPr="00BA459B">
        <w:rPr>
          <w:rFonts w:ascii="Arial" w:eastAsia="Arial" w:hAnsi="Arial" w:cs="Arial"/>
          <w:sz w:val="22"/>
          <w:szCs w:val="22"/>
        </w:rPr>
        <w:t>Sensory Integration as a Treatment for Autom</w:t>
      </w:r>
      <w:r w:rsidR="00166737" w:rsidRPr="00BA459B">
        <w:rPr>
          <w:rFonts w:ascii="Arial" w:eastAsia="Arial" w:hAnsi="Arial" w:cs="Arial"/>
          <w:sz w:val="22"/>
          <w:szCs w:val="22"/>
        </w:rPr>
        <w:t xml:space="preserve">atically-Reinforced Stereotypy. </w:t>
      </w:r>
      <w:r w:rsidR="00734D75" w:rsidRPr="00BA459B">
        <w:rPr>
          <w:rFonts w:ascii="Arial" w:eastAsia="Arial" w:hAnsi="Arial" w:cs="Arial"/>
          <w:i/>
          <w:iCs/>
          <w:sz w:val="22"/>
          <w:szCs w:val="22"/>
        </w:rPr>
        <w:t>Behavioral Interventions,</w:t>
      </w:r>
      <w:r w:rsidR="00166737" w:rsidRPr="00BA459B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166737" w:rsidRPr="00BA459B">
        <w:rPr>
          <w:rFonts w:ascii="Arial" w:eastAsia="Arial" w:hAnsi="Arial" w:cs="Arial"/>
          <w:i/>
          <w:sz w:val="22"/>
          <w:szCs w:val="22"/>
        </w:rPr>
        <w:t>30</w:t>
      </w:r>
      <w:r w:rsidR="00734D75" w:rsidRPr="00BA459B">
        <w:rPr>
          <w:rFonts w:ascii="Arial" w:eastAsia="Arial" w:hAnsi="Arial" w:cs="Arial"/>
          <w:i/>
          <w:sz w:val="22"/>
          <w:szCs w:val="22"/>
        </w:rPr>
        <w:t xml:space="preserve"> </w:t>
      </w:r>
      <w:r w:rsidR="00166737" w:rsidRPr="00BA459B">
        <w:rPr>
          <w:rFonts w:ascii="Arial" w:eastAsia="Arial" w:hAnsi="Arial" w:cs="Arial"/>
          <w:i/>
          <w:sz w:val="22"/>
          <w:szCs w:val="22"/>
        </w:rPr>
        <w:t xml:space="preserve">(2), </w:t>
      </w:r>
      <w:r w:rsidR="00166737" w:rsidRPr="00BA459B">
        <w:rPr>
          <w:rFonts w:ascii="Arial" w:eastAsia="Arial" w:hAnsi="Arial" w:cs="Arial"/>
          <w:sz w:val="22"/>
          <w:szCs w:val="22"/>
        </w:rPr>
        <w:t>p. 95-111.</w:t>
      </w:r>
      <w:r w:rsidR="006A24DB" w:rsidRPr="00BA459B">
        <w:rPr>
          <w:rFonts w:ascii="Arial" w:eastAsia="Arial" w:hAnsi="Arial" w:cs="Arial"/>
          <w:sz w:val="22"/>
          <w:szCs w:val="22"/>
        </w:rPr>
        <w:t xml:space="preserve"> </w:t>
      </w:r>
    </w:p>
    <w:p w:rsidR="00D0715F" w:rsidRPr="00BA459B" w:rsidRDefault="00D0715F" w:rsidP="24F5C816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eastAsia="Arial" w:hAnsi="Arial" w:cs="Arial"/>
          <w:sz w:val="22"/>
          <w:szCs w:val="22"/>
        </w:rPr>
      </w:pPr>
      <w:r w:rsidRPr="00BA459B">
        <w:rPr>
          <w:rFonts w:ascii="Arial" w:eastAsia="Arial" w:hAnsi="Arial" w:cs="Arial"/>
          <w:sz w:val="22"/>
          <w:szCs w:val="22"/>
        </w:rPr>
        <w:t xml:space="preserve">Sweeney, M., Moore, K., Shahan, T., </w:t>
      </w:r>
      <w:proofErr w:type="spellStart"/>
      <w:r w:rsidRPr="00BA459B">
        <w:rPr>
          <w:rFonts w:ascii="Arial" w:eastAsia="Arial" w:hAnsi="Arial" w:cs="Arial"/>
          <w:sz w:val="22"/>
          <w:szCs w:val="22"/>
        </w:rPr>
        <w:t>DeLeon</w:t>
      </w:r>
      <w:proofErr w:type="spellEnd"/>
      <w:r w:rsidRPr="00BA459B">
        <w:rPr>
          <w:rFonts w:ascii="Arial" w:eastAsia="Arial" w:hAnsi="Arial" w:cs="Arial"/>
          <w:sz w:val="22"/>
          <w:szCs w:val="22"/>
        </w:rPr>
        <w:t>, I., Mace, F., Ahearn, W</w:t>
      </w:r>
      <w:r w:rsidR="003C37C0" w:rsidRPr="00BA459B">
        <w:rPr>
          <w:rFonts w:ascii="Arial" w:eastAsia="Arial" w:hAnsi="Arial" w:cs="Arial"/>
          <w:sz w:val="22"/>
          <w:szCs w:val="22"/>
        </w:rPr>
        <w:t xml:space="preserve">., </w:t>
      </w:r>
      <w:proofErr w:type="spellStart"/>
      <w:r w:rsidR="003C37C0" w:rsidRPr="00BA459B">
        <w:rPr>
          <w:rFonts w:ascii="Arial" w:eastAsia="Arial" w:hAnsi="Arial" w:cs="Arial"/>
          <w:sz w:val="22"/>
          <w:szCs w:val="22"/>
        </w:rPr>
        <w:t>Dube</w:t>
      </w:r>
      <w:proofErr w:type="spellEnd"/>
      <w:r w:rsidR="003C37C0" w:rsidRPr="00BA459B">
        <w:rPr>
          <w:rFonts w:ascii="Arial" w:eastAsia="Arial" w:hAnsi="Arial" w:cs="Arial"/>
          <w:sz w:val="22"/>
          <w:szCs w:val="22"/>
        </w:rPr>
        <w:t xml:space="preserve">, W., &amp; </w:t>
      </w:r>
      <w:proofErr w:type="spellStart"/>
      <w:r w:rsidR="003C37C0" w:rsidRPr="00BA459B">
        <w:rPr>
          <w:rFonts w:ascii="Arial" w:eastAsia="Arial" w:hAnsi="Arial" w:cs="Arial"/>
          <w:sz w:val="22"/>
          <w:szCs w:val="22"/>
        </w:rPr>
        <w:t>Nevin</w:t>
      </w:r>
      <w:proofErr w:type="spellEnd"/>
      <w:r w:rsidR="003C37C0" w:rsidRPr="00BA459B">
        <w:rPr>
          <w:rFonts w:ascii="Arial" w:eastAsia="Arial" w:hAnsi="Arial" w:cs="Arial"/>
          <w:sz w:val="22"/>
          <w:szCs w:val="22"/>
        </w:rPr>
        <w:t>, A (2014</w:t>
      </w:r>
      <w:r w:rsidRPr="00BA459B">
        <w:rPr>
          <w:rFonts w:ascii="Arial" w:eastAsia="Arial" w:hAnsi="Arial" w:cs="Arial"/>
          <w:sz w:val="22"/>
          <w:szCs w:val="22"/>
        </w:rPr>
        <w:t xml:space="preserve">). Modeling the effects of sensory </w:t>
      </w:r>
      <w:proofErr w:type="spellStart"/>
      <w:r w:rsidRPr="00BA459B">
        <w:rPr>
          <w:rFonts w:ascii="Arial" w:eastAsia="Arial" w:hAnsi="Arial" w:cs="Arial"/>
          <w:sz w:val="22"/>
          <w:szCs w:val="22"/>
        </w:rPr>
        <w:t>reinforcers</w:t>
      </w:r>
      <w:proofErr w:type="spellEnd"/>
      <w:r w:rsidRPr="00BA459B">
        <w:rPr>
          <w:rFonts w:ascii="Arial" w:eastAsia="Arial" w:hAnsi="Arial" w:cs="Arial"/>
          <w:sz w:val="22"/>
          <w:szCs w:val="22"/>
        </w:rPr>
        <w:t xml:space="preserve"> on behavioral persistence with alternative reinforcement.</w:t>
      </w:r>
      <w:r w:rsidR="006A24DB" w:rsidRPr="00BA459B">
        <w:rPr>
          <w:rFonts w:ascii="Arial" w:eastAsia="Arial" w:hAnsi="Arial" w:cs="Arial"/>
          <w:sz w:val="22"/>
          <w:szCs w:val="22"/>
        </w:rPr>
        <w:t xml:space="preserve"> </w:t>
      </w:r>
      <w:r w:rsidR="006A24DB" w:rsidRPr="00BA459B">
        <w:rPr>
          <w:rFonts w:ascii="Arial" w:eastAsia="Arial" w:hAnsi="Arial" w:cs="Arial"/>
          <w:i/>
          <w:iCs/>
          <w:sz w:val="22"/>
          <w:szCs w:val="22"/>
        </w:rPr>
        <w:t>Journal of the Experimental Analysis of Behavior, 102(2),</w:t>
      </w:r>
      <w:r w:rsidR="006A24DB" w:rsidRPr="00BA459B">
        <w:rPr>
          <w:rFonts w:ascii="Arial" w:eastAsia="Arial" w:hAnsi="Arial" w:cs="Arial"/>
          <w:sz w:val="22"/>
          <w:szCs w:val="22"/>
        </w:rPr>
        <w:t xml:space="preserve"> 252-266.</w:t>
      </w:r>
    </w:p>
    <w:p w:rsidR="00F45EC3" w:rsidRPr="00BA459B" w:rsidRDefault="00132C30" w:rsidP="00F45EC3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 w:cs="Arial"/>
          <w:sz w:val="22"/>
          <w:szCs w:val="22"/>
        </w:rPr>
      </w:pPr>
      <w:proofErr w:type="spellStart"/>
      <w:r w:rsidRPr="00BA459B">
        <w:rPr>
          <w:rFonts w:ascii="Arial" w:hAnsi="Arial" w:cs="Arial"/>
          <w:sz w:val="22"/>
          <w:szCs w:val="22"/>
        </w:rPr>
        <w:t>Karsten</w:t>
      </w:r>
      <w:proofErr w:type="spellEnd"/>
      <w:r w:rsidRPr="00BA459B">
        <w:rPr>
          <w:rFonts w:ascii="Arial" w:hAnsi="Arial" w:cs="Arial"/>
          <w:sz w:val="22"/>
          <w:szCs w:val="22"/>
        </w:rPr>
        <w:t>, A., et al. (2012</w:t>
      </w:r>
      <w:r w:rsidR="007F271F" w:rsidRPr="00BA459B">
        <w:rPr>
          <w:rFonts w:ascii="Arial" w:hAnsi="Arial" w:cs="Arial"/>
          <w:sz w:val="22"/>
          <w:szCs w:val="22"/>
        </w:rPr>
        <w:t xml:space="preserve">). A Review of Behavioral Foundations of Effective Autism Treatment. </w:t>
      </w:r>
      <w:r w:rsidR="007F271F" w:rsidRPr="00BA459B">
        <w:rPr>
          <w:rFonts w:ascii="Arial" w:hAnsi="Arial" w:cs="Arial"/>
          <w:i/>
          <w:sz w:val="22"/>
          <w:szCs w:val="22"/>
        </w:rPr>
        <w:t>Journal o</w:t>
      </w:r>
      <w:r w:rsidRPr="00BA459B">
        <w:rPr>
          <w:rFonts w:ascii="Arial" w:hAnsi="Arial" w:cs="Arial"/>
          <w:i/>
          <w:sz w:val="22"/>
          <w:szCs w:val="22"/>
        </w:rPr>
        <w:t xml:space="preserve">f Behavior Analysis in Practice, 5(1), </w:t>
      </w:r>
      <w:r w:rsidRPr="00BA459B">
        <w:rPr>
          <w:rFonts w:ascii="Arial" w:hAnsi="Arial" w:cs="Arial"/>
          <w:sz w:val="22"/>
          <w:szCs w:val="22"/>
        </w:rPr>
        <w:t>47-52.</w:t>
      </w:r>
      <w:r w:rsidR="007F271F" w:rsidRPr="00BA459B">
        <w:rPr>
          <w:rFonts w:ascii="Arial" w:hAnsi="Arial" w:cs="Arial"/>
          <w:i/>
          <w:sz w:val="22"/>
          <w:szCs w:val="22"/>
        </w:rPr>
        <w:t xml:space="preserve"> </w:t>
      </w:r>
    </w:p>
    <w:p w:rsidR="0068343A" w:rsidRPr="0068343A" w:rsidRDefault="0068343A" w:rsidP="0068343A">
      <w:pPr>
        <w:pStyle w:val="DefaultText"/>
        <w:ind w:left="720"/>
        <w:rPr>
          <w:rFonts w:ascii="Arial" w:hAnsi="Arial"/>
          <w:sz w:val="22"/>
        </w:rPr>
      </w:pPr>
    </w:p>
    <w:p w:rsidR="0068343A" w:rsidRPr="0068343A" w:rsidRDefault="0068343A" w:rsidP="0068343A">
      <w:pPr>
        <w:pStyle w:val="Default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Invited Presentations</w:t>
      </w:r>
      <w:r w:rsidR="00BA459B">
        <w:rPr>
          <w:rFonts w:ascii="Arial" w:hAnsi="Arial"/>
          <w:b/>
          <w:sz w:val="22"/>
        </w:rPr>
        <w:t>/ Workshops</w:t>
      </w:r>
    </w:p>
    <w:p w:rsidR="00F45EC3" w:rsidRDefault="00F45EC3" w:rsidP="00F45EC3">
      <w:pPr>
        <w:pStyle w:val="DefaultText"/>
        <w:ind w:left="360"/>
        <w:rPr>
          <w:rFonts w:ascii="Arial" w:hAnsi="Arial"/>
          <w:sz w:val="22"/>
        </w:rPr>
      </w:pPr>
    </w:p>
    <w:p w:rsidR="00041F58" w:rsidRPr="00041F58" w:rsidRDefault="00041F58" w:rsidP="00041F58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Moore, K. (2020). “Getting your child to sleep: every </w:t>
      </w:r>
      <w:proofErr w:type="gramStart"/>
      <w:r>
        <w:rPr>
          <w:rFonts w:ascii="Arial" w:hAnsi="Arial"/>
          <w:sz w:val="22"/>
        </w:rPr>
        <w:t>parents’</w:t>
      </w:r>
      <w:proofErr w:type="gramEnd"/>
      <w:r>
        <w:rPr>
          <w:rFonts w:ascii="Arial" w:hAnsi="Arial"/>
          <w:sz w:val="22"/>
        </w:rPr>
        <w:t xml:space="preserve"> dream.” Invited Webinar, Hamilton College Alumni Association; Clinton, NY. </w:t>
      </w:r>
    </w:p>
    <w:p w:rsidR="00481BFB" w:rsidRDefault="00481BFB" w:rsidP="00BD13B9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Moore, K. (2020). “Getting your child to be a good sleeper.” Invited Webinar, </w:t>
      </w:r>
      <w:proofErr w:type="spellStart"/>
      <w:r>
        <w:rPr>
          <w:rFonts w:ascii="Arial" w:hAnsi="Arial"/>
          <w:sz w:val="22"/>
        </w:rPr>
        <w:t>IncludeNYC</w:t>
      </w:r>
      <w:proofErr w:type="spellEnd"/>
      <w:r>
        <w:rPr>
          <w:rFonts w:ascii="Arial" w:hAnsi="Arial"/>
          <w:sz w:val="22"/>
        </w:rPr>
        <w:t xml:space="preserve">; NY, NY. </w:t>
      </w:r>
    </w:p>
    <w:p w:rsidR="00AF6A4D" w:rsidRDefault="00AF6A4D" w:rsidP="00BD13B9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Moore, K. (2017). “Assessing and treating sleep problems in children.” Invited Webinar, Washington Association for Behavior Analysts; Seattle, WA.</w:t>
      </w:r>
    </w:p>
    <w:p w:rsidR="00BA459B" w:rsidRDefault="00BA459B" w:rsidP="00BD13B9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McConnell, K., Moore, K., &amp; Ahearn, B. (2016). “Medical exams, transitions, and haircuts… oh my! Assessment and treatment of anxiety and avoidance.” Presented at the </w:t>
      </w:r>
      <w:r w:rsidRPr="00166737">
        <w:rPr>
          <w:rFonts w:ascii="Arial" w:hAnsi="Arial"/>
          <w:i/>
          <w:iCs/>
          <w:sz w:val="22"/>
        </w:rPr>
        <w:t xml:space="preserve">Association for Behavior Analysis </w:t>
      </w:r>
      <w:r>
        <w:rPr>
          <w:rFonts w:ascii="Arial" w:hAnsi="Arial"/>
          <w:i/>
          <w:iCs/>
          <w:sz w:val="22"/>
        </w:rPr>
        <w:t>6</w:t>
      </w:r>
      <w:r w:rsidRPr="00BA459B">
        <w:rPr>
          <w:rFonts w:ascii="Arial" w:hAnsi="Arial"/>
          <w:i/>
          <w:iCs/>
          <w:sz w:val="22"/>
          <w:vertAlign w:val="superscript"/>
        </w:rPr>
        <w:t>th</w:t>
      </w:r>
      <w:r>
        <w:rPr>
          <w:rFonts w:ascii="Arial" w:hAnsi="Arial"/>
          <w:i/>
          <w:iCs/>
          <w:sz w:val="22"/>
        </w:rPr>
        <w:t xml:space="preserve"> </w:t>
      </w:r>
      <w:r w:rsidRPr="00166737">
        <w:rPr>
          <w:rFonts w:ascii="Arial" w:hAnsi="Arial"/>
          <w:i/>
          <w:iCs/>
          <w:sz w:val="22"/>
        </w:rPr>
        <w:t>Annual International Conference</w:t>
      </w:r>
      <w:r>
        <w:rPr>
          <w:rFonts w:ascii="Arial" w:hAnsi="Arial"/>
          <w:sz w:val="22"/>
        </w:rPr>
        <w:t>; Washington, DC. (Workshop)</w:t>
      </w:r>
    </w:p>
    <w:p w:rsidR="00AB420D" w:rsidRDefault="00AB420D" w:rsidP="00BD13B9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Moore, K. (2014). “Getting your child with autism to sleep: Every parent’s dream.” Invited Speaker, Crossroads School for Children, Autism Awareness Lecture Series, Natick, MA</w:t>
      </w:r>
    </w:p>
    <w:p w:rsidR="0068343A" w:rsidRDefault="0068343A" w:rsidP="0068343A">
      <w:pPr>
        <w:pStyle w:val="DefaultText"/>
        <w:ind w:left="720"/>
        <w:rPr>
          <w:rFonts w:ascii="Arial" w:hAnsi="Arial"/>
          <w:sz w:val="22"/>
        </w:rPr>
      </w:pPr>
    </w:p>
    <w:p w:rsidR="0068343A" w:rsidRPr="0068343A" w:rsidRDefault="0068343A" w:rsidP="0068343A">
      <w:pPr>
        <w:pStyle w:val="Default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Presentations/Posters</w:t>
      </w:r>
    </w:p>
    <w:p w:rsidR="00AB420D" w:rsidRDefault="00AB420D" w:rsidP="00AB420D">
      <w:pPr>
        <w:pStyle w:val="ListParagraph"/>
        <w:rPr>
          <w:rFonts w:ascii="Arial" w:hAnsi="Arial"/>
          <w:sz w:val="22"/>
        </w:rPr>
      </w:pPr>
    </w:p>
    <w:p w:rsidR="00EF4C25" w:rsidRPr="00EF4C25" w:rsidRDefault="001F1497" w:rsidP="00EF4C25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Cividini</w:t>
      </w:r>
      <w:proofErr w:type="spellEnd"/>
      <w:r>
        <w:rPr>
          <w:rFonts w:ascii="Arial" w:hAnsi="Arial"/>
          <w:sz w:val="22"/>
        </w:rPr>
        <w:t xml:space="preserve">-Motta, </w:t>
      </w:r>
      <w:r w:rsidR="00EF4C25">
        <w:rPr>
          <w:rFonts w:ascii="Arial" w:hAnsi="Arial"/>
          <w:sz w:val="22"/>
        </w:rPr>
        <w:t xml:space="preserve">C., Moore, K., </w:t>
      </w:r>
      <w:proofErr w:type="spellStart"/>
      <w:r w:rsidR="00EF4C25">
        <w:rPr>
          <w:rFonts w:ascii="Arial" w:hAnsi="Arial"/>
          <w:sz w:val="22"/>
        </w:rPr>
        <w:t>Priehs</w:t>
      </w:r>
      <w:proofErr w:type="spellEnd"/>
      <w:r w:rsidR="00EF4C25">
        <w:rPr>
          <w:rFonts w:ascii="Arial" w:hAnsi="Arial"/>
          <w:sz w:val="22"/>
        </w:rPr>
        <w:t>, J., Fish, L., &amp; Ahearn, W. (2016). “</w:t>
      </w:r>
      <w:r w:rsidR="00EF4C25" w:rsidRPr="00EF4C25">
        <w:rPr>
          <w:rFonts w:ascii="Arial" w:hAnsi="Arial"/>
          <w:sz w:val="22"/>
        </w:rPr>
        <w:t>From Public to Private Masturbation: An assessment of redirection procedures and discrimination training</w:t>
      </w:r>
      <w:r w:rsidR="00EF4C25">
        <w:rPr>
          <w:rFonts w:ascii="Arial" w:hAnsi="Arial"/>
          <w:sz w:val="22"/>
        </w:rPr>
        <w:t>”</w:t>
      </w:r>
      <w:r w:rsidR="00EF4C25" w:rsidRPr="00EF4C25">
        <w:rPr>
          <w:rFonts w:ascii="Arial" w:hAnsi="Arial"/>
          <w:sz w:val="22"/>
        </w:rPr>
        <w:t xml:space="preserve">. Presented at </w:t>
      </w:r>
      <w:r w:rsidR="00EF4C25" w:rsidRPr="00EF4C25">
        <w:rPr>
          <w:rFonts w:ascii="Arial" w:hAnsi="Arial"/>
          <w:i/>
          <w:iCs/>
          <w:sz w:val="22"/>
        </w:rPr>
        <w:t>Association for Behavior Analysis</w:t>
      </w:r>
      <w:r w:rsidR="00EF4C25">
        <w:rPr>
          <w:rFonts w:ascii="Arial" w:hAnsi="Arial"/>
          <w:i/>
          <w:iCs/>
          <w:sz w:val="22"/>
        </w:rPr>
        <w:t xml:space="preserve"> International </w:t>
      </w:r>
      <w:r w:rsidR="00EF4C25" w:rsidRPr="00EF4C25">
        <w:rPr>
          <w:rFonts w:ascii="Arial" w:hAnsi="Arial"/>
          <w:i/>
          <w:iCs/>
          <w:sz w:val="22"/>
        </w:rPr>
        <w:t>Conference</w:t>
      </w:r>
      <w:r w:rsidR="00EF4C25">
        <w:rPr>
          <w:rFonts w:ascii="Arial" w:hAnsi="Arial"/>
          <w:sz w:val="22"/>
        </w:rPr>
        <w:t>; Chicago, IL (Symposium</w:t>
      </w:r>
      <w:r w:rsidR="00EF4C25" w:rsidRPr="00EF4C25">
        <w:rPr>
          <w:rFonts w:ascii="Arial" w:hAnsi="Arial"/>
          <w:sz w:val="22"/>
        </w:rPr>
        <w:t>)</w:t>
      </w:r>
    </w:p>
    <w:p w:rsidR="0068343A" w:rsidRPr="0068343A" w:rsidRDefault="00734D75" w:rsidP="0068343A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Moore, K., Bullard, A., </w:t>
      </w:r>
      <w:proofErr w:type="spellStart"/>
      <w:r>
        <w:rPr>
          <w:rFonts w:ascii="Arial" w:hAnsi="Arial"/>
          <w:sz w:val="22"/>
        </w:rPr>
        <w:t>Sweetman</w:t>
      </w:r>
      <w:proofErr w:type="spellEnd"/>
      <w:r>
        <w:rPr>
          <w:rFonts w:ascii="Arial" w:hAnsi="Arial"/>
          <w:sz w:val="22"/>
        </w:rPr>
        <w:t xml:space="preserve">, G., &amp; Ahearn, W. (2015). “Assessment and Treatment of Anxiety in Children with Autism.” </w:t>
      </w:r>
      <w:r w:rsidR="0068343A" w:rsidRPr="00F45EC3">
        <w:rPr>
          <w:rFonts w:ascii="Arial" w:hAnsi="Arial"/>
          <w:sz w:val="22"/>
        </w:rPr>
        <w:t xml:space="preserve">Presented at </w:t>
      </w:r>
      <w:r w:rsidR="0068343A">
        <w:rPr>
          <w:rFonts w:ascii="Arial" w:hAnsi="Arial"/>
          <w:i/>
          <w:iCs/>
          <w:sz w:val="22"/>
        </w:rPr>
        <w:t>36</w:t>
      </w:r>
      <w:r w:rsidR="0068343A" w:rsidRPr="00F45EC3">
        <w:rPr>
          <w:rFonts w:ascii="Arial" w:hAnsi="Arial"/>
          <w:i/>
          <w:iCs/>
          <w:sz w:val="22"/>
          <w:vertAlign w:val="superscript"/>
        </w:rPr>
        <w:t>th</w:t>
      </w:r>
      <w:r w:rsidR="0068343A" w:rsidRPr="00F45EC3">
        <w:rPr>
          <w:rFonts w:ascii="Arial" w:hAnsi="Arial"/>
          <w:i/>
          <w:iCs/>
          <w:sz w:val="22"/>
        </w:rPr>
        <w:t xml:space="preserve"> Annual Berkshire Association for Behavior Analysis and Therapy Conference</w:t>
      </w:r>
      <w:r w:rsidR="0068343A" w:rsidRPr="00F45EC3">
        <w:rPr>
          <w:rFonts w:ascii="Arial" w:hAnsi="Arial"/>
          <w:sz w:val="22"/>
        </w:rPr>
        <w:t>; Amherst, MA (Symposium)</w:t>
      </w:r>
    </w:p>
    <w:p w:rsidR="00734D75" w:rsidRPr="0068343A" w:rsidRDefault="0068343A" w:rsidP="0068343A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Priehs</w:t>
      </w:r>
      <w:proofErr w:type="spellEnd"/>
      <w:r>
        <w:rPr>
          <w:rFonts w:ascii="Arial" w:hAnsi="Arial"/>
          <w:sz w:val="22"/>
        </w:rPr>
        <w:t xml:space="preserve">, J., Fish, L., </w:t>
      </w:r>
      <w:proofErr w:type="spellStart"/>
      <w:r>
        <w:rPr>
          <w:rFonts w:ascii="Arial" w:hAnsi="Arial"/>
          <w:sz w:val="22"/>
        </w:rPr>
        <w:t>Cividini</w:t>
      </w:r>
      <w:proofErr w:type="spellEnd"/>
      <w:r>
        <w:rPr>
          <w:rFonts w:ascii="Arial" w:hAnsi="Arial"/>
          <w:sz w:val="22"/>
        </w:rPr>
        <w:t xml:space="preserve">-Motta, C., &amp; Moore, K. (2015). From Public to Private Masturbation: An assessment of redirection procedures and discrimination training. </w:t>
      </w:r>
      <w:r w:rsidRPr="00F45EC3">
        <w:rPr>
          <w:rFonts w:ascii="Arial" w:hAnsi="Arial"/>
          <w:sz w:val="22"/>
        </w:rPr>
        <w:t xml:space="preserve">Presented at </w:t>
      </w:r>
      <w:r w:rsidRPr="00F45EC3">
        <w:rPr>
          <w:rFonts w:ascii="Arial" w:hAnsi="Arial"/>
          <w:i/>
          <w:iCs/>
          <w:sz w:val="22"/>
        </w:rPr>
        <w:t>34</w:t>
      </w:r>
      <w:r w:rsidRPr="00F45EC3">
        <w:rPr>
          <w:rFonts w:ascii="Arial" w:hAnsi="Arial"/>
          <w:i/>
          <w:iCs/>
          <w:sz w:val="22"/>
          <w:vertAlign w:val="superscript"/>
        </w:rPr>
        <w:t>th</w:t>
      </w:r>
      <w:r w:rsidRPr="00F45EC3">
        <w:rPr>
          <w:rFonts w:ascii="Arial" w:hAnsi="Arial"/>
          <w:i/>
          <w:iCs/>
          <w:sz w:val="22"/>
        </w:rPr>
        <w:t xml:space="preserve"> Annual Berkshire Association for Behavior Analysis and Therapy Conference</w:t>
      </w:r>
      <w:r>
        <w:rPr>
          <w:rFonts w:ascii="Arial" w:hAnsi="Arial"/>
          <w:sz w:val="22"/>
        </w:rPr>
        <w:t>; Amherst, MA (Poster</w:t>
      </w:r>
      <w:r w:rsidRPr="00F45EC3">
        <w:rPr>
          <w:rFonts w:ascii="Arial" w:hAnsi="Arial"/>
          <w:sz w:val="22"/>
        </w:rPr>
        <w:t>)</w:t>
      </w:r>
    </w:p>
    <w:p w:rsidR="00166737" w:rsidRDefault="00166737" w:rsidP="00BD13B9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Nieves, F., Moore, K., &amp; Ahearn, W. (2015). </w:t>
      </w:r>
      <w:r w:rsidRPr="00166737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Assessment and Treatment of Anxiety in an Individual with Autism</w:t>
      </w:r>
      <w:r w:rsidRPr="00166737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Poster presented at the </w:t>
      </w:r>
      <w:r w:rsidRPr="00166737">
        <w:rPr>
          <w:rFonts w:ascii="Arial" w:hAnsi="Arial"/>
          <w:i/>
          <w:iCs/>
          <w:sz w:val="22"/>
        </w:rPr>
        <w:t>Association for Behavior Analysis Annual International Conference</w:t>
      </w:r>
      <w:r>
        <w:rPr>
          <w:rFonts w:ascii="Arial" w:hAnsi="Arial"/>
          <w:sz w:val="22"/>
        </w:rPr>
        <w:t>; San Antonio, TX</w:t>
      </w:r>
    </w:p>
    <w:p w:rsidR="00BD13B9" w:rsidRPr="00BD13B9" w:rsidRDefault="00BD13B9" w:rsidP="00BD13B9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Moore, K., </w:t>
      </w:r>
      <w:proofErr w:type="spellStart"/>
      <w:r>
        <w:rPr>
          <w:rFonts w:ascii="Arial" w:hAnsi="Arial"/>
          <w:sz w:val="22"/>
        </w:rPr>
        <w:t>Sweetman</w:t>
      </w:r>
      <w:proofErr w:type="spellEnd"/>
      <w:r>
        <w:rPr>
          <w:rFonts w:ascii="Arial" w:hAnsi="Arial"/>
          <w:sz w:val="22"/>
        </w:rPr>
        <w:t xml:space="preserve">, G., Bullard, A., &amp; Ahearn, W. (2014). “Assessment and Treatment of Anxiety in Children with Autism.” Presented at </w:t>
      </w:r>
      <w:r w:rsidRPr="00BD13B9">
        <w:rPr>
          <w:rFonts w:ascii="Arial" w:hAnsi="Arial"/>
          <w:i/>
          <w:sz w:val="22"/>
        </w:rPr>
        <w:t>4</w:t>
      </w:r>
      <w:r w:rsidRPr="00BD13B9">
        <w:rPr>
          <w:rFonts w:ascii="Arial" w:hAnsi="Arial"/>
          <w:i/>
          <w:sz w:val="22"/>
          <w:vertAlign w:val="superscript"/>
        </w:rPr>
        <w:t>th</w:t>
      </w:r>
      <w:r w:rsidRPr="00BD13B9">
        <w:rPr>
          <w:rFonts w:ascii="Arial" w:hAnsi="Arial"/>
          <w:i/>
          <w:sz w:val="22"/>
        </w:rPr>
        <w:t xml:space="preserve"> Annual Association for Professional Behavior Analysts Conference</w:t>
      </w:r>
      <w:r>
        <w:rPr>
          <w:rFonts w:ascii="Arial" w:hAnsi="Arial"/>
          <w:sz w:val="22"/>
        </w:rPr>
        <w:t>; New Orleans, LA (Symposium)</w:t>
      </w:r>
    </w:p>
    <w:p w:rsidR="00F45EC3" w:rsidRPr="00F45EC3" w:rsidRDefault="00F45EC3" w:rsidP="00F45EC3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proofErr w:type="spellStart"/>
      <w:r w:rsidRPr="00F45EC3">
        <w:rPr>
          <w:rFonts w:ascii="Arial" w:hAnsi="Arial"/>
          <w:sz w:val="22"/>
        </w:rPr>
        <w:t>Jessel</w:t>
      </w:r>
      <w:proofErr w:type="spellEnd"/>
      <w:r w:rsidRPr="00F45EC3">
        <w:rPr>
          <w:rFonts w:ascii="Arial" w:hAnsi="Arial"/>
          <w:sz w:val="22"/>
        </w:rPr>
        <w:t xml:space="preserve">, J., Hanley, G., </w:t>
      </w:r>
      <w:proofErr w:type="spellStart"/>
      <w:r w:rsidRPr="00F45EC3">
        <w:rPr>
          <w:rFonts w:ascii="Arial" w:hAnsi="Arial"/>
          <w:sz w:val="22"/>
        </w:rPr>
        <w:t>Ghaemmaghami</w:t>
      </w:r>
      <w:proofErr w:type="spellEnd"/>
      <w:r w:rsidRPr="00F45EC3">
        <w:rPr>
          <w:rFonts w:ascii="Arial" w:hAnsi="Arial"/>
          <w:sz w:val="22"/>
        </w:rPr>
        <w:t xml:space="preserve">, M., </w:t>
      </w:r>
      <w:proofErr w:type="spellStart"/>
      <w:r w:rsidRPr="00F45EC3">
        <w:rPr>
          <w:rFonts w:ascii="Arial" w:hAnsi="Arial"/>
          <w:sz w:val="22"/>
        </w:rPr>
        <w:t>Jin</w:t>
      </w:r>
      <w:proofErr w:type="spellEnd"/>
      <w:r w:rsidRPr="00F45EC3">
        <w:rPr>
          <w:rFonts w:ascii="Arial" w:hAnsi="Arial"/>
          <w:sz w:val="22"/>
        </w:rPr>
        <w:t xml:space="preserve">, C.S., </w:t>
      </w:r>
      <w:proofErr w:type="spellStart"/>
      <w:r w:rsidRPr="00F45EC3">
        <w:rPr>
          <w:rFonts w:ascii="Arial" w:hAnsi="Arial"/>
          <w:sz w:val="22"/>
        </w:rPr>
        <w:t>Vanselow</w:t>
      </w:r>
      <w:proofErr w:type="spellEnd"/>
      <w:r w:rsidRPr="00F45EC3">
        <w:rPr>
          <w:rFonts w:ascii="Arial" w:hAnsi="Arial"/>
          <w:sz w:val="22"/>
        </w:rPr>
        <w:t xml:space="preserve">, N., &amp; Moore, K. (2013). “Functional Analysis in Five Minutes: Using Within-Session Data to Enhance the Efficiency of Synthesized Analyses.” Presented at </w:t>
      </w:r>
      <w:r w:rsidRPr="00F45EC3">
        <w:rPr>
          <w:rFonts w:ascii="Arial" w:hAnsi="Arial"/>
          <w:i/>
          <w:iCs/>
          <w:sz w:val="22"/>
        </w:rPr>
        <w:t>34</w:t>
      </w:r>
      <w:r w:rsidRPr="00F45EC3">
        <w:rPr>
          <w:rFonts w:ascii="Arial" w:hAnsi="Arial"/>
          <w:i/>
          <w:iCs/>
          <w:sz w:val="22"/>
          <w:vertAlign w:val="superscript"/>
        </w:rPr>
        <w:t>th</w:t>
      </w:r>
      <w:r w:rsidRPr="00F45EC3">
        <w:rPr>
          <w:rFonts w:ascii="Arial" w:hAnsi="Arial"/>
          <w:i/>
          <w:iCs/>
          <w:sz w:val="22"/>
        </w:rPr>
        <w:t xml:space="preserve"> Annual Berkshire Association for Behavior Analysis and Therapy Conference</w:t>
      </w:r>
      <w:r w:rsidRPr="00F45EC3">
        <w:rPr>
          <w:rFonts w:ascii="Arial" w:hAnsi="Arial"/>
          <w:sz w:val="22"/>
        </w:rPr>
        <w:t>; Amherst, MA (Symposium)</w:t>
      </w:r>
    </w:p>
    <w:p w:rsidR="00132C30" w:rsidRPr="00987BD6" w:rsidRDefault="00132C30" w:rsidP="00132C30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 xml:space="preserve">Moore, K., </w:t>
      </w:r>
      <w:proofErr w:type="spellStart"/>
      <w:r w:rsidRPr="00987BD6">
        <w:rPr>
          <w:rFonts w:ascii="Arial" w:hAnsi="Arial"/>
          <w:sz w:val="22"/>
        </w:rPr>
        <w:t>Weale</w:t>
      </w:r>
      <w:proofErr w:type="spellEnd"/>
      <w:r w:rsidRPr="00987BD6">
        <w:rPr>
          <w:rFonts w:ascii="Arial" w:hAnsi="Arial"/>
          <w:sz w:val="22"/>
        </w:rPr>
        <w:t xml:space="preserve">, F., Bullard, A., &amp; Ahearn, W. (2013). “Repetitive and Ritualistic Behavior as an Index of Anxiety in Children with Autism.” Presented at </w:t>
      </w:r>
      <w:r w:rsidRPr="00987BD6">
        <w:rPr>
          <w:rFonts w:ascii="Arial" w:hAnsi="Arial"/>
          <w:i/>
          <w:sz w:val="22"/>
        </w:rPr>
        <w:t>Massachusetts Association for Behavior Analysis Conference;</w:t>
      </w:r>
      <w:r w:rsidRPr="00987BD6">
        <w:rPr>
          <w:rFonts w:ascii="Arial" w:hAnsi="Arial"/>
          <w:sz w:val="22"/>
        </w:rPr>
        <w:t xml:space="preserve"> Waltham, MA (Workshop)</w:t>
      </w:r>
    </w:p>
    <w:p w:rsidR="00132C30" w:rsidRPr="00987BD6" w:rsidRDefault="00132C30" w:rsidP="001A19B4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 xml:space="preserve">Moore, K., </w:t>
      </w:r>
      <w:proofErr w:type="spellStart"/>
      <w:r w:rsidRPr="00987BD6">
        <w:rPr>
          <w:rFonts w:ascii="Arial" w:hAnsi="Arial"/>
          <w:sz w:val="22"/>
        </w:rPr>
        <w:t>Weale</w:t>
      </w:r>
      <w:proofErr w:type="spellEnd"/>
      <w:r w:rsidRPr="00987BD6">
        <w:rPr>
          <w:rFonts w:ascii="Arial" w:hAnsi="Arial"/>
          <w:sz w:val="22"/>
        </w:rPr>
        <w:t xml:space="preserve">, F., Bullard, A., &amp; Ahearn, W. (2013). “Repetitive and Ritualistic Behavior as an Index of Anxiety in Children with Autism.” Presented at </w:t>
      </w:r>
      <w:r w:rsidRPr="00987BD6">
        <w:rPr>
          <w:rFonts w:ascii="Arial" w:hAnsi="Arial"/>
          <w:i/>
          <w:sz w:val="22"/>
        </w:rPr>
        <w:t>3</w:t>
      </w:r>
      <w:r w:rsidRPr="00987BD6">
        <w:rPr>
          <w:rFonts w:ascii="Arial" w:hAnsi="Arial"/>
          <w:i/>
          <w:sz w:val="22"/>
          <w:vertAlign w:val="superscript"/>
        </w:rPr>
        <w:t>rd</w:t>
      </w:r>
      <w:r w:rsidRPr="00987BD6">
        <w:rPr>
          <w:rFonts w:ascii="Arial" w:hAnsi="Arial"/>
          <w:i/>
          <w:sz w:val="22"/>
        </w:rPr>
        <w:t xml:space="preserve"> Annual Association for Professional Behavior Analysts Conference</w:t>
      </w:r>
      <w:r w:rsidRPr="00987BD6">
        <w:rPr>
          <w:rFonts w:ascii="Arial" w:hAnsi="Arial"/>
          <w:sz w:val="22"/>
        </w:rPr>
        <w:t>; Las Vegas, Nevada (Student Symposium)</w:t>
      </w:r>
    </w:p>
    <w:p w:rsidR="001A19B4" w:rsidRPr="00987BD6" w:rsidRDefault="001A19B4" w:rsidP="001A19B4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 xml:space="preserve">Moore, K., </w:t>
      </w:r>
      <w:proofErr w:type="spellStart"/>
      <w:r w:rsidRPr="00987BD6">
        <w:rPr>
          <w:rFonts w:ascii="Arial" w:hAnsi="Arial"/>
          <w:sz w:val="22"/>
        </w:rPr>
        <w:t>Cividini</w:t>
      </w:r>
      <w:proofErr w:type="spellEnd"/>
      <w:r w:rsidRPr="00987BD6">
        <w:rPr>
          <w:rFonts w:ascii="Arial" w:hAnsi="Arial"/>
          <w:sz w:val="22"/>
        </w:rPr>
        <w:t>, C., Clark, K., &amp; Ahearn, W. (2012). “</w:t>
      </w:r>
      <w:r w:rsidRPr="00987BD6">
        <w:rPr>
          <w:rFonts w:ascii="Arial" w:hAnsi="Arial"/>
          <w:iCs/>
          <w:sz w:val="22"/>
        </w:rPr>
        <w:t>Sensory Integration as an Abolishing Operation for Automatically Reinforced Behavior.” Presented at</w:t>
      </w:r>
      <w:r w:rsidRPr="00987BD6">
        <w:rPr>
          <w:rFonts w:ascii="Arial" w:hAnsi="Arial"/>
          <w:i/>
          <w:iCs/>
          <w:sz w:val="22"/>
        </w:rPr>
        <w:t xml:space="preserve"> 23</w:t>
      </w:r>
      <w:r w:rsidRPr="00987BD6">
        <w:rPr>
          <w:rFonts w:ascii="Arial" w:hAnsi="Arial"/>
          <w:i/>
          <w:iCs/>
          <w:sz w:val="22"/>
          <w:vertAlign w:val="superscript"/>
        </w:rPr>
        <w:t>3d</w:t>
      </w:r>
      <w:r w:rsidRPr="00987BD6">
        <w:rPr>
          <w:rFonts w:ascii="Arial" w:hAnsi="Arial"/>
          <w:i/>
          <w:iCs/>
          <w:sz w:val="22"/>
        </w:rPr>
        <w:t xml:space="preserve"> Annual NY Association for Behavior Analysis Conference</w:t>
      </w:r>
      <w:r w:rsidRPr="00987BD6">
        <w:rPr>
          <w:rFonts w:ascii="Arial" w:hAnsi="Arial"/>
          <w:sz w:val="22"/>
        </w:rPr>
        <w:t>; Saratoga Springs, NY (Symposium)</w:t>
      </w:r>
    </w:p>
    <w:p w:rsidR="00F42A16" w:rsidRPr="00987BD6" w:rsidRDefault="00F42A16" w:rsidP="00F42A16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lastRenderedPageBreak/>
        <w:t xml:space="preserve">Moore, K., </w:t>
      </w:r>
      <w:proofErr w:type="spellStart"/>
      <w:r w:rsidRPr="00987BD6">
        <w:rPr>
          <w:rFonts w:ascii="Arial" w:hAnsi="Arial"/>
          <w:sz w:val="22"/>
        </w:rPr>
        <w:t>Weale</w:t>
      </w:r>
      <w:proofErr w:type="spellEnd"/>
      <w:r w:rsidRPr="00987BD6">
        <w:rPr>
          <w:rFonts w:ascii="Arial" w:hAnsi="Arial"/>
          <w:sz w:val="22"/>
        </w:rPr>
        <w:t>, F., Bullard, A., &amp; Ahearn, W. (2012). “Repetitive and Ritualistic Behavior as an Index of Anxiety in Children with Autism.”</w:t>
      </w:r>
      <w:r w:rsidRPr="00987BD6">
        <w:rPr>
          <w:rFonts w:ascii="Arial" w:hAnsi="Arial"/>
          <w:i/>
          <w:sz w:val="22"/>
        </w:rPr>
        <w:t xml:space="preserve"> </w:t>
      </w:r>
      <w:r w:rsidRPr="00987BD6">
        <w:rPr>
          <w:rFonts w:ascii="Arial" w:hAnsi="Arial"/>
          <w:sz w:val="22"/>
        </w:rPr>
        <w:t xml:space="preserve">Presented at </w:t>
      </w:r>
      <w:r w:rsidRPr="00987BD6">
        <w:rPr>
          <w:rFonts w:ascii="Arial" w:hAnsi="Arial"/>
          <w:i/>
          <w:iCs/>
          <w:sz w:val="22"/>
        </w:rPr>
        <w:t>33</w:t>
      </w:r>
      <w:r w:rsidRPr="00987BD6">
        <w:rPr>
          <w:rFonts w:ascii="Arial" w:hAnsi="Arial"/>
          <w:i/>
          <w:iCs/>
          <w:sz w:val="22"/>
          <w:vertAlign w:val="superscript"/>
        </w:rPr>
        <w:t>rd</w:t>
      </w:r>
      <w:r w:rsidRPr="00987BD6">
        <w:rPr>
          <w:rFonts w:ascii="Arial" w:hAnsi="Arial"/>
          <w:i/>
          <w:iCs/>
          <w:sz w:val="22"/>
        </w:rPr>
        <w:t xml:space="preserve"> Annual Berkshire Association for Behavior Analysis and Therapy Conference</w:t>
      </w:r>
      <w:r w:rsidRPr="00987BD6">
        <w:rPr>
          <w:rFonts w:ascii="Arial" w:hAnsi="Arial"/>
          <w:sz w:val="22"/>
        </w:rPr>
        <w:t>; Amherst, MA (Symposium)</w:t>
      </w:r>
    </w:p>
    <w:p w:rsidR="006D4AB9" w:rsidRPr="00987BD6" w:rsidRDefault="006D4AB9" w:rsidP="00D833F9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 xml:space="preserve">Moore, K., </w:t>
      </w:r>
      <w:proofErr w:type="spellStart"/>
      <w:r w:rsidRPr="00987BD6">
        <w:rPr>
          <w:rFonts w:ascii="Arial" w:hAnsi="Arial"/>
          <w:sz w:val="22"/>
        </w:rPr>
        <w:t>Cividini</w:t>
      </w:r>
      <w:proofErr w:type="spellEnd"/>
      <w:r w:rsidRPr="00987BD6">
        <w:rPr>
          <w:rFonts w:ascii="Arial" w:hAnsi="Arial"/>
          <w:sz w:val="22"/>
        </w:rPr>
        <w:t>, C., Clark, K., &amp; Ahearn, W. (2011). “</w:t>
      </w:r>
      <w:r w:rsidRPr="00987BD6">
        <w:rPr>
          <w:rFonts w:ascii="Arial" w:hAnsi="Arial"/>
          <w:iCs/>
          <w:sz w:val="22"/>
        </w:rPr>
        <w:t>Sensory Integration as an Abolishing Operation for Automatically Reinforced Behavior.” Presented at</w:t>
      </w:r>
      <w:r w:rsidRPr="00987BD6">
        <w:rPr>
          <w:rFonts w:ascii="Arial" w:hAnsi="Arial"/>
          <w:i/>
          <w:iCs/>
          <w:sz w:val="22"/>
        </w:rPr>
        <w:t xml:space="preserve"> 32</w:t>
      </w:r>
      <w:r w:rsidRPr="00987BD6">
        <w:rPr>
          <w:rFonts w:ascii="Arial" w:hAnsi="Arial"/>
          <w:i/>
          <w:iCs/>
          <w:sz w:val="22"/>
          <w:vertAlign w:val="superscript"/>
        </w:rPr>
        <w:t>nd</w:t>
      </w:r>
      <w:r w:rsidRPr="00987BD6">
        <w:rPr>
          <w:rFonts w:ascii="Arial" w:hAnsi="Arial"/>
          <w:i/>
          <w:iCs/>
          <w:sz w:val="22"/>
        </w:rPr>
        <w:t xml:space="preserve"> Annual Berkshire Association for Behavior Analysis and Therapy Conference</w:t>
      </w:r>
      <w:r w:rsidRPr="00987BD6">
        <w:rPr>
          <w:rFonts w:ascii="Arial" w:hAnsi="Arial"/>
          <w:sz w:val="22"/>
        </w:rPr>
        <w:t>; Amherst, MA (Symposium)</w:t>
      </w:r>
    </w:p>
    <w:p w:rsidR="000B2030" w:rsidRPr="00987BD6" w:rsidRDefault="006D4AB9">
      <w:pPr>
        <w:pStyle w:val="DefaultText"/>
        <w:numPr>
          <w:ilvl w:val="0"/>
          <w:numId w:val="5"/>
        </w:numPr>
        <w:tabs>
          <w:tab w:val="num" w:pos="540"/>
        </w:tabs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>Moore, K</w:t>
      </w:r>
      <w:r w:rsidR="000B2030" w:rsidRPr="00987BD6">
        <w:rPr>
          <w:rFonts w:ascii="Arial" w:hAnsi="Arial"/>
          <w:sz w:val="22"/>
        </w:rPr>
        <w:t xml:space="preserve">., </w:t>
      </w:r>
      <w:proofErr w:type="spellStart"/>
      <w:r w:rsidR="000B2030" w:rsidRPr="00987BD6">
        <w:rPr>
          <w:rFonts w:ascii="Arial" w:hAnsi="Arial"/>
          <w:sz w:val="22"/>
        </w:rPr>
        <w:t>Cividini</w:t>
      </w:r>
      <w:proofErr w:type="spellEnd"/>
      <w:r w:rsidR="000B2030" w:rsidRPr="00987BD6">
        <w:rPr>
          <w:rFonts w:ascii="Arial" w:hAnsi="Arial"/>
          <w:sz w:val="22"/>
        </w:rPr>
        <w:t>, C., Clark, K., &amp; Ahearn, W. (2011). “</w:t>
      </w:r>
      <w:r w:rsidR="000B2030" w:rsidRPr="00987BD6">
        <w:rPr>
          <w:rFonts w:ascii="Arial" w:hAnsi="Arial"/>
          <w:iCs/>
          <w:sz w:val="22"/>
        </w:rPr>
        <w:t xml:space="preserve">Sensory Integration as a Treatment for Automatically Reinforced Behavior.” Presented at </w:t>
      </w:r>
      <w:r w:rsidR="000B2030" w:rsidRPr="00987BD6">
        <w:rPr>
          <w:rFonts w:ascii="Arial" w:hAnsi="Arial"/>
          <w:i/>
          <w:iCs/>
          <w:sz w:val="22"/>
        </w:rPr>
        <w:t>Association for Behavior Analysis Annual International Conference</w:t>
      </w:r>
      <w:r w:rsidR="000B2030" w:rsidRPr="00987BD6">
        <w:rPr>
          <w:rFonts w:ascii="Arial" w:hAnsi="Arial"/>
          <w:sz w:val="22"/>
        </w:rPr>
        <w:t>; Denver, CO (Symposium)</w:t>
      </w:r>
    </w:p>
    <w:p w:rsidR="00F66C44" w:rsidRPr="00987BD6" w:rsidRDefault="00C364DF">
      <w:pPr>
        <w:pStyle w:val="DefaultText"/>
        <w:numPr>
          <w:ilvl w:val="0"/>
          <w:numId w:val="5"/>
        </w:numPr>
        <w:tabs>
          <w:tab w:val="num" w:pos="540"/>
        </w:tabs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 xml:space="preserve">Moore, K., </w:t>
      </w:r>
      <w:proofErr w:type="spellStart"/>
      <w:r w:rsidRPr="00987BD6">
        <w:rPr>
          <w:rFonts w:ascii="Arial" w:hAnsi="Arial"/>
          <w:sz w:val="22"/>
        </w:rPr>
        <w:t>Cividini</w:t>
      </w:r>
      <w:proofErr w:type="spellEnd"/>
      <w:r w:rsidRPr="00987BD6">
        <w:rPr>
          <w:rFonts w:ascii="Arial" w:hAnsi="Arial"/>
          <w:sz w:val="22"/>
        </w:rPr>
        <w:t xml:space="preserve">, C., </w:t>
      </w:r>
      <w:proofErr w:type="spellStart"/>
      <w:r w:rsidRPr="00987BD6">
        <w:rPr>
          <w:rFonts w:ascii="Arial" w:hAnsi="Arial"/>
          <w:sz w:val="22"/>
        </w:rPr>
        <w:t>Dashner</w:t>
      </w:r>
      <w:proofErr w:type="spellEnd"/>
      <w:r w:rsidRPr="00987BD6">
        <w:rPr>
          <w:rFonts w:ascii="Arial" w:hAnsi="Arial"/>
          <w:sz w:val="22"/>
        </w:rPr>
        <w:t>, J., Justice, D., Clark, K., &amp; Ahearn, W. (2009) “</w:t>
      </w:r>
      <w:r w:rsidRPr="00987BD6">
        <w:rPr>
          <w:rFonts w:ascii="Arial" w:hAnsi="Arial"/>
          <w:iCs/>
          <w:sz w:val="22"/>
        </w:rPr>
        <w:t xml:space="preserve">Sensory Integration as a Treatment for Automatically Reinforced Behavior.” Presented at </w:t>
      </w:r>
      <w:r w:rsidRPr="00987BD6">
        <w:rPr>
          <w:rFonts w:ascii="Arial" w:hAnsi="Arial"/>
          <w:i/>
          <w:sz w:val="22"/>
        </w:rPr>
        <w:t>6</w:t>
      </w:r>
      <w:r w:rsidRPr="00987BD6">
        <w:rPr>
          <w:rFonts w:ascii="Arial" w:hAnsi="Arial"/>
          <w:i/>
          <w:sz w:val="22"/>
          <w:vertAlign w:val="superscript"/>
        </w:rPr>
        <w:t>th</w:t>
      </w:r>
      <w:r w:rsidRPr="00987BD6">
        <w:rPr>
          <w:rFonts w:ascii="Arial" w:hAnsi="Arial"/>
          <w:i/>
          <w:sz w:val="22"/>
        </w:rPr>
        <w:t xml:space="preserve"> Annual Connecticut Association for Behavior Analysis Conference</w:t>
      </w:r>
      <w:r w:rsidRPr="00987BD6">
        <w:rPr>
          <w:rFonts w:ascii="Arial" w:hAnsi="Arial"/>
          <w:sz w:val="22"/>
        </w:rPr>
        <w:t>, Amherst, MA (Symposium)</w:t>
      </w:r>
    </w:p>
    <w:p w:rsidR="00F66C44" w:rsidRPr="00987BD6" w:rsidRDefault="00C364DF">
      <w:pPr>
        <w:pStyle w:val="DefaultText"/>
        <w:numPr>
          <w:ilvl w:val="0"/>
          <w:numId w:val="5"/>
        </w:numPr>
        <w:tabs>
          <w:tab w:val="num" w:pos="540"/>
        </w:tabs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 xml:space="preserve">Moore, K., </w:t>
      </w:r>
      <w:proofErr w:type="spellStart"/>
      <w:r w:rsidRPr="00987BD6">
        <w:rPr>
          <w:rFonts w:ascii="Arial" w:hAnsi="Arial"/>
          <w:sz w:val="22"/>
        </w:rPr>
        <w:t>Cividini</w:t>
      </w:r>
      <w:proofErr w:type="spellEnd"/>
      <w:r w:rsidRPr="00987BD6">
        <w:rPr>
          <w:rFonts w:ascii="Arial" w:hAnsi="Arial"/>
          <w:sz w:val="22"/>
        </w:rPr>
        <w:t xml:space="preserve">, C., </w:t>
      </w:r>
      <w:proofErr w:type="spellStart"/>
      <w:r w:rsidRPr="00987BD6">
        <w:rPr>
          <w:rFonts w:ascii="Arial" w:hAnsi="Arial"/>
          <w:sz w:val="22"/>
        </w:rPr>
        <w:t>Dashner</w:t>
      </w:r>
      <w:proofErr w:type="spellEnd"/>
      <w:r w:rsidRPr="00987BD6">
        <w:rPr>
          <w:rFonts w:ascii="Arial" w:hAnsi="Arial"/>
          <w:sz w:val="22"/>
        </w:rPr>
        <w:t>, J., Justice, D., Clark, K., &amp; Ahearn, W. (2009) “</w:t>
      </w:r>
      <w:r w:rsidRPr="00987BD6">
        <w:rPr>
          <w:rFonts w:ascii="Arial" w:hAnsi="Arial"/>
          <w:iCs/>
          <w:sz w:val="22"/>
        </w:rPr>
        <w:t xml:space="preserve">Sensory Integration as a Treatment for Automatically Reinforced Behavior.” Presented at </w:t>
      </w:r>
      <w:r w:rsidRPr="00987BD6">
        <w:rPr>
          <w:rFonts w:ascii="Arial" w:hAnsi="Arial"/>
          <w:i/>
          <w:sz w:val="22"/>
        </w:rPr>
        <w:t>30</w:t>
      </w:r>
      <w:r w:rsidRPr="00987BD6">
        <w:rPr>
          <w:rFonts w:ascii="Arial" w:hAnsi="Arial"/>
          <w:i/>
          <w:sz w:val="22"/>
          <w:vertAlign w:val="superscript"/>
        </w:rPr>
        <w:t>th</w:t>
      </w:r>
      <w:r w:rsidRPr="00987BD6">
        <w:rPr>
          <w:rFonts w:ascii="Arial" w:hAnsi="Arial"/>
          <w:i/>
          <w:sz w:val="22"/>
        </w:rPr>
        <w:t xml:space="preserve"> Annual Berkshire Association for Behavior Analysis and Therapy Conference</w:t>
      </w:r>
      <w:r w:rsidRPr="00987BD6">
        <w:rPr>
          <w:rFonts w:ascii="Arial" w:hAnsi="Arial"/>
          <w:sz w:val="22"/>
        </w:rPr>
        <w:t>, Amherst, MA (Symposium)</w:t>
      </w:r>
    </w:p>
    <w:p w:rsidR="00F66C44" w:rsidRPr="00987BD6" w:rsidRDefault="00C364DF">
      <w:pPr>
        <w:pStyle w:val="DefaultText"/>
        <w:numPr>
          <w:ilvl w:val="0"/>
          <w:numId w:val="5"/>
        </w:numPr>
        <w:tabs>
          <w:tab w:val="num" w:pos="540"/>
        </w:tabs>
        <w:rPr>
          <w:rFonts w:ascii="Arial" w:hAnsi="Arial"/>
          <w:sz w:val="22"/>
        </w:rPr>
      </w:pPr>
      <w:r w:rsidRPr="00987BD6">
        <w:rPr>
          <w:rFonts w:ascii="Arial" w:hAnsi="Arial"/>
          <w:sz w:val="22"/>
        </w:rPr>
        <w:t xml:space="preserve">Moore, K., </w:t>
      </w:r>
      <w:proofErr w:type="spellStart"/>
      <w:r w:rsidRPr="00987BD6">
        <w:rPr>
          <w:rFonts w:ascii="Arial" w:hAnsi="Arial"/>
          <w:sz w:val="22"/>
        </w:rPr>
        <w:t>Cividini</w:t>
      </w:r>
      <w:proofErr w:type="spellEnd"/>
      <w:r w:rsidRPr="00987BD6">
        <w:rPr>
          <w:rFonts w:ascii="Arial" w:hAnsi="Arial"/>
          <w:sz w:val="22"/>
        </w:rPr>
        <w:t xml:space="preserve">, C., </w:t>
      </w:r>
      <w:proofErr w:type="spellStart"/>
      <w:r w:rsidRPr="00987BD6">
        <w:rPr>
          <w:rFonts w:ascii="Arial" w:hAnsi="Arial"/>
          <w:sz w:val="22"/>
        </w:rPr>
        <w:t>Dashner</w:t>
      </w:r>
      <w:proofErr w:type="spellEnd"/>
      <w:r w:rsidRPr="00987BD6">
        <w:rPr>
          <w:rFonts w:ascii="Arial" w:hAnsi="Arial"/>
          <w:sz w:val="22"/>
        </w:rPr>
        <w:t>, J., Justice, D., Clark, K., &amp; Ahearn, W. (2009) “</w:t>
      </w:r>
      <w:r w:rsidRPr="00987BD6">
        <w:rPr>
          <w:rFonts w:ascii="Arial" w:hAnsi="Arial"/>
          <w:iCs/>
          <w:sz w:val="22"/>
        </w:rPr>
        <w:t xml:space="preserve">Sensory Integration as a Treatment for Automatically Reinforced Behavior.” Presented at </w:t>
      </w:r>
      <w:r w:rsidRPr="00987BD6">
        <w:rPr>
          <w:rFonts w:ascii="Arial" w:hAnsi="Arial"/>
          <w:i/>
          <w:iCs/>
          <w:sz w:val="22"/>
        </w:rPr>
        <w:t>Association for Behavior Analysis Annual International Conference</w:t>
      </w:r>
      <w:r w:rsidRPr="00987BD6">
        <w:rPr>
          <w:rFonts w:ascii="Arial" w:hAnsi="Arial"/>
          <w:sz w:val="22"/>
        </w:rPr>
        <w:t>; Phoenix, AZ (Symposium)</w:t>
      </w:r>
    </w:p>
    <w:p w:rsidR="00522D9C" w:rsidRPr="003D12D1" w:rsidRDefault="00C364DF" w:rsidP="00522D9C">
      <w:pPr>
        <w:pStyle w:val="DefaultText"/>
        <w:numPr>
          <w:ilvl w:val="0"/>
          <w:numId w:val="5"/>
        </w:numPr>
        <w:tabs>
          <w:tab w:val="num" w:pos="540"/>
        </w:tabs>
        <w:rPr>
          <w:rFonts w:ascii="Arial" w:hAnsi="Arial" w:cs="Tahoma"/>
          <w:b/>
          <w:bCs/>
        </w:rPr>
      </w:pPr>
      <w:r w:rsidRPr="00987BD6">
        <w:rPr>
          <w:rFonts w:ascii="Arial" w:hAnsi="Arial"/>
          <w:b/>
          <w:sz w:val="22"/>
        </w:rPr>
        <w:t xml:space="preserve"> </w:t>
      </w:r>
      <w:r w:rsidRPr="00987BD6">
        <w:rPr>
          <w:rFonts w:ascii="Arial" w:hAnsi="Arial"/>
          <w:sz w:val="22"/>
        </w:rPr>
        <w:t xml:space="preserve">Moore, K., </w:t>
      </w:r>
      <w:proofErr w:type="spellStart"/>
      <w:r w:rsidRPr="00987BD6">
        <w:rPr>
          <w:rFonts w:ascii="Arial" w:hAnsi="Arial"/>
          <w:sz w:val="22"/>
        </w:rPr>
        <w:t>Cividini</w:t>
      </w:r>
      <w:proofErr w:type="spellEnd"/>
      <w:r w:rsidRPr="00987BD6">
        <w:rPr>
          <w:rFonts w:ascii="Arial" w:hAnsi="Arial"/>
          <w:sz w:val="22"/>
        </w:rPr>
        <w:t xml:space="preserve">, C., </w:t>
      </w:r>
      <w:proofErr w:type="spellStart"/>
      <w:r w:rsidRPr="00987BD6">
        <w:rPr>
          <w:rFonts w:ascii="Arial" w:hAnsi="Arial"/>
          <w:sz w:val="22"/>
        </w:rPr>
        <w:t>Dashner</w:t>
      </w:r>
      <w:proofErr w:type="spellEnd"/>
      <w:r w:rsidRPr="00987BD6">
        <w:rPr>
          <w:rFonts w:ascii="Arial" w:hAnsi="Arial"/>
          <w:sz w:val="22"/>
        </w:rPr>
        <w:t>, J., Justice, D., Clark, K., &amp; Ahearn, W. (2008) “</w:t>
      </w:r>
      <w:r w:rsidRPr="00987BD6">
        <w:rPr>
          <w:rFonts w:ascii="Arial" w:hAnsi="Arial"/>
          <w:iCs/>
          <w:sz w:val="22"/>
        </w:rPr>
        <w:t xml:space="preserve">Sensory Integration as a Treatment for Automatically Reinforced Behavior.” Presented at </w:t>
      </w:r>
      <w:r w:rsidRPr="00987BD6">
        <w:rPr>
          <w:rFonts w:ascii="Arial" w:hAnsi="Arial"/>
          <w:i/>
          <w:sz w:val="22"/>
        </w:rPr>
        <w:t>29</w:t>
      </w:r>
      <w:r w:rsidRPr="00987BD6">
        <w:rPr>
          <w:rFonts w:ascii="Arial" w:hAnsi="Arial"/>
          <w:i/>
          <w:sz w:val="22"/>
          <w:vertAlign w:val="superscript"/>
        </w:rPr>
        <w:t>th</w:t>
      </w:r>
      <w:r w:rsidRPr="00987BD6">
        <w:rPr>
          <w:rFonts w:ascii="Arial" w:hAnsi="Arial"/>
          <w:i/>
          <w:sz w:val="22"/>
        </w:rPr>
        <w:t xml:space="preserve"> Annual Berkshire Association for Behavior Analysis and Therapy Conference</w:t>
      </w:r>
      <w:r w:rsidRPr="00987BD6">
        <w:rPr>
          <w:rFonts w:ascii="Arial" w:hAnsi="Arial"/>
          <w:sz w:val="22"/>
        </w:rPr>
        <w:t>, Amherst, MA (Poster session)</w:t>
      </w:r>
      <w:r w:rsidRPr="00987BD6">
        <w:rPr>
          <w:rFonts w:ascii="Arial" w:hAnsi="Arial"/>
          <w:i/>
          <w:sz w:val="22"/>
        </w:rPr>
        <w:t xml:space="preserve"> </w:t>
      </w:r>
    </w:p>
    <w:p w:rsidR="003D12D1" w:rsidRDefault="003D12D1" w:rsidP="003D12D1">
      <w:pPr>
        <w:pStyle w:val="DefaultText"/>
        <w:ind w:left="360"/>
        <w:rPr>
          <w:rFonts w:ascii="Arial" w:hAnsi="Arial"/>
          <w:i/>
          <w:sz w:val="22"/>
        </w:rPr>
      </w:pPr>
    </w:p>
    <w:p w:rsidR="003D12D1" w:rsidRPr="0068343A" w:rsidRDefault="003D12D1" w:rsidP="003D12D1">
      <w:pPr>
        <w:pStyle w:val="Default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Webinars/Podcasts</w:t>
      </w:r>
    </w:p>
    <w:p w:rsidR="003D12D1" w:rsidRDefault="003D12D1" w:rsidP="003D12D1">
      <w:pPr>
        <w:pStyle w:val="ListParagraph"/>
        <w:rPr>
          <w:rFonts w:ascii="Arial" w:hAnsi="Arial"/>
          <w:sz w:val="22"/>
        </w:rPr>
      </w:pPr>
    </w:p>
    <w:p w:rsidR="001F1497" w:rsidRDefault="001F1497" w:rsidP="001F1497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ind w:left="540" w:hanging="18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From Research to Practice: Sleep Treatment, </w:t>
      </w:r>
      <w:r>
        <w:rPr>
          <w:rFonts w:ascii="Arial" w:hAnsi="Arial"/>
          <w:sz w:val="22"/>
        </w:rPr>
        <w:t xml:space="preserve">Functional Relations podcast, Season 2, Episode 3 </w:t>
      </w:r>
    </w:p>
    <w:p w:rsidR="001F1497" w:rsidRPr="003D12D1" w:rsidRDefault="001F1497" w:rsidP="001F1497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ind w:left="540" w:hanging="18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Understanding Anxiety in Individuals with Autism</w:t>
      </w:r>
      <w:r>
        <w:rPr>
          <w:rFonts w:ascii="Arial" w:hAnsi="Arial"/>
          <w:sz w:val="22"/>
        </w:rPr>
        <w:t>, 2 hour online webinar, presented for Behavior Development Solutions, Inc. (4/22/2020, 7/23/2020)</w:t>
      </w:r>
    </w:p>
    <w:p w:rsidR="001F1497" w:rsidRPr="003D12D1" w:rsidRDefault="001F1497" w:rsidP="001F1497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ind w:left="540" w:hanging="18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Assessing and Treating Childhood Sleep Problems</w:t>
      </w:r>
      <w:r>
        <w:rPr>
          <w:rFonts w:ascii="Arial" w:hAnsi="Arial"/>
          <w:sz w:val="22"/>
        </w:rPr>
        <w:t>, 2 hour online webinar, presented for Attentive Behavior Care, Inc.(3/18/2020)</w:t>
      </w:r>
    </w:p>
    <w:p w:rsidR="001F1497" w:rsidRPr="003D12D1" w:rsidRDefault="001F1497" w:rsidP="001F1497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ind w:left="540" w:hanging="18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Understanding Anxiety in Individuals with Autism</w:t>
      </w:r>
      <w:r>
        <w:rPr>
          <w:rFonts w:ascii="Arial" w:hAnsi="Arial"/>
          <w:sz w:val="22"/>
        </w:rPr>
        <w:t>, 2 hour online webinar, presented for Behavioral Concepts, Inc. (3/12/2020</w:t>
      </w:r>
      <w:r w:rsidR="00041F58">
        <w:rPr>
          <w:rFonts w:ascii="Arial" w:hAnsi="Arial"/>
          <w:sz w:val="22"/>
        </w:rPr>
        <w:t>, 1/26/2021</w:t>
      </w:r>
      <w:r>
        <w:rPr>
          <w:rFonts w:ascii="Arial" w:hAnsi="Arial"/>
          <w:sz w:val="22"/>
        </w:rPr>
        <w:t>)</w:t>
      </w:r>
    </w:p>
    <w:p w:rsidR="003D12D1" w:rsidRPr="00041F58" w:rsidRDefault="003D12D1" w:rsidP="00041F58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ind w:left="540" w:hanging="180"/>
        <w:rPr>
          <w:rFonts w:ascii="Arial" w:hAnsi="Arial"/>
          <w:i/>
          <w:sz w:val="22"/>
        </w:rPr>
      </w:pPr>
      <w:r w:rsidRPr="003D12D1">
        <w:rPr>
          <w:rFonts w:ascii="Arial" w:hAnsi="Arial"/>
          <w:i/>
          <w:sz w:val="22"/>
        </w:rPr>
        <w:t>Assessing and Tr</w:t>
      </w:r>
      <w:r>
        <w:rPr>
          <w:rFonts w:ascii="Arial" w:hAnsi="Arial"/>
          <w:i/>
          <w:sz w:val="22"/>
        </w:rPr>
        <w:t>eating Childhood Sleep Problems</w:t>
      </w:r>
      <w:r>
        <w:rPr>
          <w:rFonts w:ascii="Arial" w:hAnsi="Arial"/>
          <w:sz w:val="22"/>
        </w:rPr>
        <w:t>, 2 hour online webinar, presented for Behavior Development Solutions, Inc. (2/13/2020</w:t>
      </w:r>
      <w:r w:rsidR="001F1497">
        <w:rPr>
          <w:rFonts w:ascii="Arial" w:hAnsi="Arial"/>
          <w:sz w:val="22"/>
        </w:rPr>
        <w:t>, 4/20/2020,7/21/2020</w:t>
      </w:r>
      <w:r w:rsidR="00041F58">
        <w:rPr>
          <w:rFonts w:ascii="Arial" w:hAnsi="Arial"/>
          <w:sz w:val="22"/>
        </w:rPr>
        <w:t>,1/19/2021)</w:t>
      </w:r>
    </w:p>
    <w:p w:rsidR="00041F58" w:rsidRPr="00041F58" w:rsidRDefault="00041F58" w:rsidP="00041F58">
      <w:pPr>
        <w:pStyle w:val="DefaultText"/>
        <w:numPr>
          <w:ilvl w:val="0"/>
          <w:numId w:val="5"/>
        </w:numPr>
        <w:tabs>
          <w:tab w:val="clear" w:pos="720"/>
          <w:tab w:val="num" w:pos="540"/>
        </w:tabs>
        <w:ind w:left="540" w:hanging="18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Diving Deeper into Functional Analysis and Treatment</w:t>
      </w:r>
      <w:r>
        <w:rPr>
          <w:rFonts w:ascii="Arial" w:hAnsi="Arial"/>
          <w:sz w:val="22"/>
        </w:rPr>
        <w:t xml:space="preserve">, 4 hour online webinar, presented for Behavior Development Solutions, </w:t>
      </w:r>
      <w:proofErr w:type="spellStart"/>
      <w:r>
        <w:rPr>
          <w:rFonts w:ascii="Arial" w:hAnsi="Arial"/>
          <w:sz w:val="22"/>
        </w:rPr>
        <w:t>Inc</w:t>
      </w:r>
      <w:proofErr w:type="spellEnd"/>
      <w:r>
        <w:rPr>
          <w:rFonts w:ascii="Arial" w:hAnsi="Arial"/>
          <w:sz w:val="22"/>
        </w:rPr>
        <w:t xml:space="preserve"> (April 2020, </w:t>
      </w:r>
      <w:proofErr w:type="spellStart"/>
      <w:r>
        <w:rPr>
          <w:rFonts w:ascii="Arial" w:hAnsi="Arial"/>
          <w:sz w:val="22"/>
        </w:rPr>
        <w:t>Feburary</w:t>
      </w:r>
      <w:proofErr w:type="spellEnd"/>
      <w:r>
        <w:rPr>
          <w:rFonts w:ascii="Arial" w:hAnsi="Arial"/>
          <w:sz w:val="22"/>
        </w:rPr>
        <w:t xml:space="preserve"> 2021)</w:t>
      </w:r>
    </w:p>
    <w:p w:rsidR="00522D9C" w:rsidRDefault="00522D9C" w:rsidP="00522D9C">
      <w:pPr>
        <w:pStyle w:val="DefaultText"/>
        <w:ind w:left="720"/>
        <w:rPr>
          <w:rFonts w:ascii="Arial" w:hAnsi="Arial" w:cs="Tahoma"/>
          <w:b/>
          <w:bCs/>
          <w:sz w:val="28"/>
        </w:rPr>
      </w:pPr>
    </w:p>
    <w:p w:rsidR="00522D9C" w:rsidRPr="00522D9C" w:rsidRDefault="00AF6A4D" w:rsidP="00522D9C">
      <w:pPr>
        <w:pStyle w:val="DefaultText"/>
        <w:rPr>
          <w:rFonts w:ascii="Arial" w:hAnsi="Arial" w:cs="Tahoma"/>
          <w:b/>
          <w:bCs/>
          <w:sz w:val="40"/>
        </w:rPr>
      </w:pPr>
      <w:r>
        <w:rPr>
          <w:rFonts w:ascii="Arial" w:hAnsi="Arial" w:cs="Tahoma"/>
          <w:b/>
          <w:bCs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294639</wp:posOffset>
                </wp:positionV>
                <wp:extent cx="6057900" cy="0"/>
                <wp:effectExtent l="19050" t="19050" r="38100" b="381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23.2pt" to="45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="00522D9C" w:rsidRPr="00522D9C">
        <w:rPr>
          <w:rFonts w:ascii="Arial" w:hAnsi="Arial" w:cs="Tahoma"/>
          <w:b/>
          <w:bCs/>
          <w:noProof/>
          <w:sz w:val="28"/>
        </w:rPr>
        <w:t>Courses Taught</w:t>
      </w:r>
    </w:p>
    <w:p w:rsidR="00FE6878" w:rsidRPr="00FE6878" w:rsidRDefault="00FE6878" w:rsidP="00FE6878">
      <w:pPr>
        <w:pStyle w:val="DefaultText"/>
        <w:rPr>
          <w:rFonts w:ascii="Arial" w:hAnsi="Arial" w:cs="Tahoma"/>
          <w:b/>
          <w:bCs/>
        </w:rPr>
      </w:pPr>
    </w:p>
    <w:p w:rsidR="00EA1184" w:rsidRDefault="00EA1184" w:rsidP="00EA1184">
      <w:pPr>
        <w:pStyle w:val="DefaultText"/>
        <w:ind w:left="540"/>
        <w:rPr>
          <w:rFonts w:ascii="Arial" w:hAnsi="Arial" w:cs="Tahoma"/>
          <w:b/>
          <w:bCs/>
          <w:sz w:val="22"/>
        </w:rPr>
      </w:pPr>
    </w:p>
    <w:p w:rsidR="00481BFB" w:rsidRDefault="00481BFB" w:rsidP="00481BFB">
      <w:pPr>
        <w:pStyle w:val="DefaultText"/>
        <w:numPr>
          <w:ilvl w:val="0"/>
          <w:numId w:val="9"/>
        </w:numPr>
        <w:ind w:left="540"/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/>
          <w:bCs/>
          <w:sz w:val="22"/>
        </w:rPr>
        <w:t>ABA652: Behavior Assessment</w:t>
      </w:r>
    </w:p>
    <w:p w:rsidR="00481BFB" w:rsidRPr="00FE6878" w:rsidRDefault="00481BFB" w:rsidP="00481BFB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>Regis College Online Masters in Applied Behavior Analysis (Fall, 2020)</w:t>
      </w:r>
    </w:p>
    <w:p w:rsidR="00481BFB" w:rsidRPr="00481BFB" w:rsidRDefault="00481BFB" w:rsidP="00481BFB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 xml:space="preserve">1- credit masters research course </w:t>
      </w:r>
    </w:p>
    <w:p w:rsidR="00041F58" w:rsidRDefault="00041F58" w:rsidP="00EA1184">
      <w:pPr>
        <w:pStyle w:val="DefaultText"/>
        <w:numPr>
          <w:ilvl w:val="0"/>
          <w:numId w:val="9"/>
        </w:numPr>
        <w:ind w:left="540"/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/>
          <w:bCs/>
          <w:sz w:val="22"/>
        </w:rPr>
        <w:t>ABA670: Capstone 3</w:t>
      </w:r>
    </w:p>
    <w:p w:rsidR="00041F58" w:rsidRPr="00FE6878" w:rsidRDefault="00041F58" w:rsidP="00041F58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lastRenderedPageBreak/>
        <w:t>Regis College Online Masters in Applied Behavior Analysis (Spring 2021)</w:t>
      </w:r>
    </w:p>
    <w:p w:rsidR="00041F58" w:rsidRPr="00041F58" w:rsidRDefault="00041F58" w:rsidP="00041F58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>1- credit masters research course, final course in sequence with written manuscript and oral defense preparation and delivery</w:t>
      </w:r>
    </w:p>
    <w:p w:rsidR="00481BFB" w:rsidRDefault="00481BFB" w:rsidP="00EA1184">
      <w:pPr>
        <w:pStyle w:val="DefaultText"/>
        <w:numPr>
          <w:ilvl w:val="0"/>
          <w:numId w:val="9"/>
        </w:numPr>
        <w:ind w:left="540"/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/>
          <w:bCs/>
          <w:sz w:val="22"/>
        </w:rPr>
        <w:t>ABA668: Capstone 2</w:t>
      </w:r>
    </w:p>
    <w:p w:rsidR="00481BFB" w:rsidRPr="00FE6878" w:rsidRDefault="00481BFB" w:rsidP="00481BFB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>Regis College Online Masters in Applied Behavior Analysis (Fall, 2020</w:t>
      </w:r>
      <w:r w:rsidR="00041F58">
        <w:rPr>
          <w:rFonts w:ascii="Arial" w:hAnsi="Arial" w:cs="Tahoma"/>
          <w:bCs/>
          <w:sz w:val="22"/>
        </w:rPr>
        <w:t>, Spring 2021</w:t>
      </w:r>
      <w:r>
        <w:rPr>
          <w:rFonts w:ascii="Arial" w:hAnsi="Arial" w:cs="Tahoma"/>
          <w:bCs/>
          <w:sz w:val="22"/>
        </w:rPr>
        <w:t>)</w:t>
      </w:r>
    </w:p>
    <w:p w:rsidR="00481BFB" w:rsidRPr="00481BFB" w:rsidRDefault="00481BFB" w:rsidP="00481BFB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 xml:space="preserve">1- credit masters research course </w:t>
      </w:r>
    </w:p>
    <w:p w:rsidR="00EA1184" w:rsidRDefault="00EA1184" w:rsidP="00EA1184">
      <w:pPr>
        <w:pStyle w:val="DefaultText"/>
        <w:numPr>
          <w:ilvl w:val="0"/>
          <w:numId w:val="9"/>
        </w:numPr>
        <w:ind w:left="540"/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/>
          <w:bCs/>
          <w:sz w:val="22"/>
        </w:rPr>
        <w:t>ABA664: Capstone 1</w:t>
      </w:r>
    </w:p>
    <w:p w:rsidR="00EA1184" w:rsidRPr="00FE6878" w:rsidRDefault="00EA1184" w:rsidP="00EA1184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>Regis College Online Masters in Applied Behavior Analysis (Summer, 2020)</w:t>
      </w:r>
    </w:p>
    <w:p w:rsidR="00EA1184" w:rsidRPr="00EA1184" w:rsidRDefault="00EA1184" w:rsidP="00EA1184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 xml:space="preserve">1- credit masters research course </w:t>
      </w:r>
    </w:p>
    <w:p w:rsidR="00EA1184" w:rsidRDefault="00EA1184" w:rsidP="00EA1184">
      <w:pPr>
        <w:pStyle w:val="DefaultText"/>
        <w:numPr>
          <w:ilvl w:val="0"/>
          <w:numId w:val="9"/>
        </w:numPr>
        <w:ind w:left="540"/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/>
          <w:bCs/>
          <w:sz w:val="22"/>
        </w:rPr>
        <w:t>ABA648: Practicum 2</w:t>
      </w:r>
    </w:p>
    <w:p w:rsidR="00EA1184" w:rsidRPr="00FE6878" w:rsidRDefault="00EA1184" w:rsidP="00EA1184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>Regis College Online Masters in Applied Behavior Analysis (Summer, 2020)</w:t>
      </w:r>
    </w:p>
    <w:p w:rsidR="00EA1184" w:rsidRDefault="00EA1184" w:rsidP="00EA1184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>3- credit masters practicum course for BCBA supervision</w:t>
      </w:r>
    </w:p>
    <w:p w:rsidR="00FE6878" w:rsidRDefault="00FE6878" w:rsidP="00FE6878">
      <w:pPr>
        <w:pStyle w:val="DefaultText"/>
        <w:numPr>
          <w:ilvl w:val="0"/>
          <w:numId w:val="9"/>
        </w:numPr>
        <w:ind w:left="540"/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/>
          <w:bCs/>
          <w:sz w:val="22"/>
        </w:rPr>
        <w:t>ABA642: Concepts and Principles 2: Experimental Analysis of Behavior</w:t>
      </w:r>
    </w:p>
    <w:p w:rsidR="00FE6878" w:rsidRPr="00FE6878" w:rsidRDefault="00FE6878" w:rsidP="00FE6878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>Regis College Online Masters in Ap</w:t>
      </w:r>
      <w:r w:rsidR="00481BFB">
        <w:rPr>
          <w:rFonts w:ascii="Arial" w:hAnsi="Arial" w:cs="Tahoma"/>
          <w:bCs/>
          <w:sz w:val="22"/>
        </w:rPr>
        <w:t>plied Behavior Analysis (Spring</w:t>
      </w:r>
      <w:r>
        <w:rPr>
          <w:rFonts w:ascii="Arial" w:hAnsi="Arial" w:cs="Tahoma"/>
          <w:bCs/>
          <w:sz w:val="22"/>
        </w:rPr>
        <w:t xml:space="preserve"> 2020</w:t>
      </w:r>
      <w:r w:rsidR="00481BFB">
        <w:rPr>
          <w:rFonts w:ascii="Arial" w:hAnsi="Arial" w:cs="Tahoma"/>
          <w:bCs/>
          <w:sz w:val="22"/>
        </w:rPr>
        <w:t>, Fall 2020</w:t>
      </w:r>
      <w:r>
        <w:rPr>
          <w:rFonts w:ascii="Arial" w:hAnsi="Arial" w:cs="Tahoma"/>
          <w:bCs/>
          <w:sz w:val="22"/>
        </w:rPr>
        <w:t>)</w:t>
      </w:r>
    </w:p>
    <w:p w:rsidR="00FE6878" w:rsidRPr="00FE6878" w:rsidRDefault="00FE6878" w:rsidP="00FE6878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>3- credit masters course on basic behavior analysis research</w:t>
      </w:r>
    </w:p>
    <w:p w:rsidR="00FE6878" w:rsidRDefault="00FE6878" w:rsidP="003C37C0">
      <w:pPr>
        <w:pStyle w:val="DefaultText"/>
        <w:numPr>
          <w:ilvl w:val="0"/>
          <w:numId w:val="9"/>
        </w:numPr>
        <w:ind w:left="540"/>
        <w:rPr>
          <w:rFonts w:ascii="Arial" w:hAnsi="Arial" w:cs="Tahoma"/>
          <w:b/>
          <w:bCs/>
          <w:sz w:val="22"/>
        </w:rPr>
      </w:pPr>
      <w:r w:rsidRPr="00FE6878">
        <w:rPr>
          <w:rFonts w:ascii="Arial" w:hAnsi="Arial" w:cs="Tahoma"/>
          <w:b/>
          <w:bCs/>
          <w:sz w:val="22"/>
        </w:rPr>
        <w:t>ABA646: Practicum 1</w:t>
      </w:r>
    </w:p>
    <w:p w:rsidR="00FE6878" w:rsidRPr="00FE6878" w:rsidRDefault="00FE6878" w:rsidP="00FE6878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>Regis College Online Masters in Applied Behavior Analysis (Spring, 2020)</w:t>
      </w:r>
    </w:p>
    <w:p w:rsidR="00FE6878" w:rsidRPr="00FE6878" w:rsidRDefault="00FE6878" w:rsidP="00FE6878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Cs/>
          <w:sz w:val="22"/>
        </w:rPr>
        <w:t>3- credit masters practicum course for BCBA</w:t>
      </w:r>
      <w:r w:rsidR="00481BFB">
        <w:rPr>
          <w:rFonts w:ascii="Arial" w:hAnsi="Arial" w:cs="Tahoma"/>
          <w:bCs/>
          <w:sz w:val="22"/>
        </w:rPr>
        <w:t xml:space="preserve"> group</w:t>
      </w:r>
      <w:r>
        <w:rPr>
          <w:rFonts w:ascii="Arial" w:hAnsi="Arial" w:cs="Tahoma"/>
          <w:bCs/>
          <w:sz w:val="22"/>
        </w:rPr>
        <w:t xml:space="preserve"> supervision</w:t>
      </w:r>
    </w:p>
    <w:p w:rsidR="003C37C0" w:rsidRPr="00987BD6" w:rsidRDefault="003C37C0" w:rsidP="003C37C0">
      <w:pPr>
        <w:pStyle w:val="DefaultText"/>
        <w:numPr>
          <w:ilvl w:val="0"/>
          <w:numId w:val="9"/>
        </w:numPr>
        <w:ind w:left="540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  <w:sz w:val="22"/>
        </w:rPr>
        <w:t>ED554</w:t>
      </w:r>
      <w:r w:rsidRPr="00987BD6">
        <w:rPr>
          <w:rFonts w:ascii="Arial" w:hAnsi="Arial" w:cs="Tahoma"/>
          <w:b/>
          <w:bCs/>
          <w:sz w:val="22"/>
        </w:rPr>
        <w:t xml:space="preserve">: </w:t>
      </w:r>
      <w:r>
        <w:rPr>
          <w:rFonts w:ascii="Arial" w:hAnsi="Arial" w:cs="Tahoma"/>
          <w:b/>
          <w:bCs/>
          <w:sz w:val="22"/>
        </w:rPr>
        <w:t>Behavior change</w:t>
      </w:r>
    </w:p>
    <w:p w:rsidR="003C37C0" w:rsidRPr="00987BD6" w:rsidRDefault="003C37C0" w:rsidP="003C37C0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</w:rPr>
      </w:pPr>
      <w:r>
        <w:rPr>
          <w:rFonts w:ascii="Arial" w:hAnsi="Arial" w:cs="Tahoma"/>
          <w:bCs/>
          <w:sz w:val="22"/>
        </w:rPr>
        <w:t>Endicott College Masters in Behavior Analysis (Spring, 2014</w:t>
      </w:r>
      <w:r w:rsidRPr="00987BD6">
        <w:rPr>
          <w:rFonts w:ascii="Arial" w:hAnsi="Arial" w:cs="Tahoma"/>
          <w:bCs/>
          <w:sz w:val="22"/>
        </w:rPr>
        <w:t>)</w:t>
      </w:r>
    </w:p>
    <w:p w:rsidR="003C37C0" w:rsidRPr="003C37C0" w:rsidRDefault="003C37C0" w:rsidP="003C37C0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</w:rPr>
      </w:pPr>
      <w:r>
        <w:rPr>
          <w:rFonts w:ascii="Arial" w:hAnsi="Arial" w:cs="Tahoma"/>
          <w:bCs/>
          <w:sz w:val="22"/>
        </w:rPr>
        <w:t xml:space="preserve">3-credit masters </w:t>
      </w:r>
      <w:r w:rsidRPr="00987BD6">
        <w:rPr>
          <w:rFonts w:ascii="Arial" w:hAnsi="Arial" w:cs="Tahoma"/>
          <w:bCs/>
          <w:sz w:val="22"/>
        </w:rPr>
        <w:t xml:space="preserve">course on </w:t>
      </w:r>
      <w:r>
        <w:rPr>
          <w:rFonts w:ascii="Arial" w:hAnsi="Arial" w:cs="Tahoma"/>
          <w:bCs/>
          <w:sz w:val="22"/>
        </w:rPr>
        <w:t>evidence based behavior change strategies</w:t>
      </w:r>
    </w:p>
    <w:p w:rsidR="00522D9C" w:rsidRPr="00987BD6" w:rsidRDefault="00554549" w:rsidP="00522D9C">
      <w:pPr>
        <w:pStyle w:val="DefaultText"/>
        <w:numPr>
          <w:ilvl w:val="0"/>
          <w:numId w:val="9"/>
        </w:numPr>
        <w:ind w:left="540"/>
        <w:rPr>
          <w:rFonts w:ascii="Arial" w:hAnsi="Arial" w:cs="Tahoma"/>
          <w:b/>
          <w:bCs/>
        </w:rPr>
      </w:pPr>
      <w:r w:rsidRPr="00987BD6">
        <w:rPr>
          <w:rFonts w:ascii="Arial" w:hAnsi="Arial" w:cs="Tahoma"/>
          <w:b/>
          <w:bCs/>
          <w:sz w:val="22"/>
        </w:rPr>
        <w:t>PSY 311: Child Behavior Management</w:t>
      </w:r>
    </w:p>
    <w:p w:rsidR="00554549" w:rsidRPr="00987BD6" w:rsidRDefault="00554549" w:rsidP="00554549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</w:rPr>
      </w:pPr>
      <w:r w:rsidRPr="00987BD6">
        <w:rPr>
          <w:rFonts w:ascii="Arial" w:hAnsi="Arial" w:cs="Tahoma"/>
          <w:bCs/>
          <w:sz w:val="22"/>
        </w:rPr>
        <w:t>Western New England University (Winter, 2012)</w:t>
      </w:r>
    </w:p>
    <w:p w:rsidR="00554549" w:rsidRPr="00987BD6" w:rsidRDefault="00554549" w:rsidP="00554549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</w:rPr>
      </w:pPr>
      <w:r w:rsidRPr="00987BD6">
        <w:rPr>
          <w:rFonts w:ascii="Arial" w:hAnsi="Arial" w:cs="Tahoma"/>
          <w:bCs/>
          <w:sz w:val="22"/>
        </w:rPr>
        <w:t>Co-taught 3-credit undergraduate course on evidence-based practice for promoting desirable behavior in children</w:t>
      </w:r>
    </w:p>
    <w:p w:rsidR="00554549" w:rsidRPr="00987BD6" w:rsidRDefault="00101645" w:rsidP="00554549">
      <w:pPr>
        <w:pStyle w:val="DefaultText"/>
        <w:numPr>
          <w:ilvl w:val="0"/>
          <w:numId w:val="9"/>
        </w:numPr>
        <w:ind w:left="540"/>
        <w:rPr>
          <w:rFonts w:ascii="Arial" w:hAnsi="Arial" w:cs="Tahoma"/>
          <w:b/>
          <w:bCs/>
        </w:rPr>
      </w:pPr>
      <w:r w:rsidRPr="00987BD6">
        <w:rPr>
          <w:rFonts w:ascii="Arial" w:hAnsi="Arial" w:cs="Tahoma"/>
          <w:b/>
          <w:bCs/>
          <w:sz w:val="22"/>
        </w:rPr>
        <w:t>Core Principles and Practice of Applied Behavior Analysis</w:t>
      </w:r>
    </w:p>
    <w:p w:rsidR="00101645" w:rsidRPr="00987BD6" w:rsidRDefault="00101645" w:rsidP="00101645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</w:rPr>
      </w:pPr>
      <w:r w:rsidRPr="00987BD6">
        <w:rPr>
          <w:rFonts w:ascii="Arial" w:hAnsi="Arial" w:cs="Tahoma"/>
          <w:bCs/>
          <w:sz w:val="22"/>
        </w:rPr>
        <w:t>Simmons College/New England Center for Children (Spring, 2012</w:t>
      </w:r>
      <w:r w:rsidR="007E527A" w:rsidRPr="00987BD6">
        <w:rPr>
          <w:rFonts w:ascii="Arial" w:hAnsi="Arial" w:cs="Tahoma"/>
          <w:bCs/>
          <w:sz w:val="22"/>
        </w:rPr>
        <w:t>; Winter 2013</w:t>
      </w:r>
      <w:r w:rsidRPr="00987BD6">
        <w:rPr>
          <w:rFonts w:ascii="Arial" w:hAnsi="Arial" w:cs="Tahoma"/>
          <w:bCs/>
          <w:sz w:val="22"/>
        </w:rPr>
        <w:t>)</w:t>
      </w:r>
    </w:p>
    <w:p w:rsidR="00EF4C25" w:rsidRPr="005039E9" w:rsidRDefault="00101645" w:rsidP="00EF4C25">
      <w:pPr>
        <w:pStyle w:val="DefaultText"/>
        <w:numPr>
          <w:ilvl w:val="1"/>
          <w:numId w:val="9"/>
        </w:numPr>
        <w:rPr>
          <w:rFonts w:ascii="Arial" w:hAnsi="Arial" w:cs="Tahoma"/>
          <w:b/>
          <w:bCs/>
        </w:rPr>
      </w:pPr>
      <w:r w:rsidRPr="00987BD6">
        <w:rPr>
          <w:rFonts w:ascii="Arial" w:hAnsi="Arial" w:cs="Tahoma"/>
          <w:bCs/>
          <w:sz w:val="22"/>
        </w:rPr>
        <w:t>Co-taught</w:t>
      </w:r>
      <w:r w:rsidR="00A65A2C" w:rsidRPr="00987BD6">
        <w:rPr>
          <w:rFonts w:ascii="Arial" w:hAnsi="Arial" w:cs="Tahoma"/>
          <w:bCs/>
          <w:sz w:val="22"/>
        </w:rPr>
        <w:t xml:space="preserve"> masters-level course on practice, theory, and core concepts of Applied Behavior Analysis</w:t>
      </w:r>
    </w:p>
    <w:p w:rsidR="00F66C44" w:rsidRDefault="00F66C44">
      <w:pPr>
        <w:pStyle w:val="DefaultText"/>
        <w:rPr>
          <w:rFonts w:ascii="Arial" w:hAnsi="Arial" w:cs="Tahoma"/>
          <w:b/>
          <w:bCs/>
          <w:sz w:val="28"/>
        </w:rPr>
      </w:pPr>
    </w:p>
    <w:p w:rsidR="00F66C44" w:rsidRDefault="00F66C44">
      <w:pPr>
        <w:pStyle w:val="DefaultText"/>
        <w:rPr>
          <w:rFonts w:ascii="Arial" w:hAnsi="Arial"/>
        </w:rPr>
      </w:pPr>
    </w:p>
    <w:p w:rsidR="00F66C44" w:rsidRDefault="00AF6A4D">
      <w:pPr>
        <w:pStyle w:val="DefaultText"/>
        <w:ind w:hanging="180"/>
        <w:rPr>
          <w:rFonts w:ascii="Arial" w:hAnsi="Arial" w:cs="Tahoma"/>
          <w:b/>
          <w:bCs/>
          <w:sz w:val="28"/>
        </w:rPr>
      </w:pPr>
      <w:r>
        <w:rPr>
          <w:rFonts w:ascii="Arial" w:hAnsi="Arial" w:cs="Tahoma"/>
          <w:b/>
          <w:bC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233044</wp:posOffset>
                </wp:positionV>
                <wp:extent cx="6057900" cy="0"/>
                <wp:effectExtent l="19050" t="19050" r="38100" b="381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8.35pt" to="45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="00C364DF">
        <w:rPr>
          <w:rFonts w:ascii="Arial" w:hAnsi="Arial" w:cs="Tahoma"/>
          <w:b/>
          <w:bCs/>
          <w:sz w:val="28"/>
        </w:rPr>
        <w:t>Awards</w:t>
      </w:r>
    </w:p>
    <w:p w:rsidR="00F66C44" w:rsidRDefault="00F66C44">
      <w:pPr>
        <w:pStyle w:val="DefaultText"/>
        <w:ind w:hanging="180"/>
        <w:rPr>
          <w:rFonts w:ascii="Arial" w:hAnsi="Arial" w:cs="Tahoma"/>
          <w:b/>
          <w:bCs/>
          <w:sz w:val="28"/>
        </w:rPr>
      </w:pPr>
    </w:p>
    <w:p w:rsidR="00987BD6" w:rsidRPr="00987BD6" w:rsidRDefault="00987BD6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 xml:space="preserve">The Melanie Foundation Scholarship Recipient </w:t>
      </w:r>
      <w:r w:rsidRPr="00987BD6">
        <w:rPr>
          <w:rFonts w:ascii="Arial" w:hAnsi="Arial" w:cs="Tahoma"/>
          <w:bCs/>
          <w:sz w:val="22"/>
        </w:rPr>
        <w:t>(2013)</w:t>
      </w:r>
    </w:p>
    <w:p w:rsidR="00F42A16" w:rsidRPr="00987BD6" w:rsidRDefault="00F42A16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 xml:space="preserve">NY State Association for Behavior Analysis Student Research Award </w:t>
      </w:r>
      <w:r w:rsidRPr="00987BD6">
        <w:rPr>
          <w:rFonts w:ascii="Arial" w:hAnsi="Arial" w:cs="Tahoma"/>
          <w:bCs/>
          <w:sz w:val="22"/>
        </w:rPr>
        <w:t>(2012)</w:t>
      </w:r>
    </w:p>
    <w:p w:rsidR="007F271F" w:rsidRPr="00987BD6" w:rsidRDefault="007F271F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 xml:space="preserve">Great Lakes National Scholarship </w:t>
      </w:r>
      <w:r w:rsidR="00987BD6" w:rsidRPr="00987BD6">
        <w:rPr>
          <w:rFonts w:ascii="Arial" w:hAnsi="Arial" w:cs="Tahoma"/>
          <w:b/>
          <w:bCs/>
          <w:sz w:val="22"/>
        </w:rPr>
        <w:t>Recipient</w:t>
      </w:r>
      <w:r w:rsidRPr="00987BD6">
        <w:rPr>
          <w:rFonts w:ascii="Arial" w:hAnsi="Arial" w:cs="Tahoma"/>
          <w:b/>
          <w:bCs/>
          <w:sz w:val="22"/>
        </w:rPr>
        <w:t xml:space="preserve"> </w:t>
      </w:r>
      <w:r w:rsidRPr="00987BD6">
        <w:rPr>
          <w:rFonts w:ascii="Arial" w:hAnsi="Arial" w:cs="Tahoma"/>
          <w:bCs/>
          <w:sz w:val="22"/>
        </w:rPr>
        <w:t>(2012)</w:t>
      </w:r>
    </w:p>
    <w:p w:rsidR="00F66C44" w:rsidRPr="00987BD6" w:rsidRDefault="00C364DF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/>
          <w:b/>
          <w:bCs/>
          <w:sz w:val="22"/>
        </w:rPr>
        <w:t xml:space="preserve">Faculty Honors award, Northeastern University </w:t>
      </w:r>
      <w:r w:rsidRPr="00987BD6">
        <w:rPr>
          <w:rFonts w:ascii="Arial" w:hAnsi="Arial"/>
          <w:sz w:val="22"/>
        </w:rPr>
        <w:t>(August 2009)</w:t>
      </w:r>
    </w:p>
    <w:p w:rsidR="00F66C44" w:rsidRPr="00987BD6" w:rsidRDefault="00C364DF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/>
          <w:b/>
          <w:bCs/>
          <w:sz w:val="22"/>
        </w:rPr>
        <w:t xml:space="preserve">Employee of the Month, New England Center for Children </w:t>
      </w:r>
      <w:r w:rsidRPr="00987BD6">
        <w:rPr>
          <w:rFonts w:ascii="Arial" w:hAnsi="Arial"/>
          <w:sz w:val="22"/>
        </w:rPr>
        <w:t>(April 2009)</w:t>
      </w:r>
    </w:p>
    <w:p w:rsidR="00F66C44" w:rsidRPr="00987BD6" w:rsidRDefault="00C364DF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proofErr w:type="spellStart"/>
      <w:r w:rsidRPr="00987BD6">
        <w:rPr>
          <w:rFonts w:ascii="Arial" w:hAnsi="Arial"/>
          <w:b/>
          <w:bCs/>
          <w:sz w:val="22"/>
        </w:rPr>
        <w:t>Xavior</w:t>
      </w:r>
      <w:proofErr w:type="spellEnd"/>
      <w:r w:rsidRPr="00987BD6">
        <w:rPr>
          <w:rFonts w:ascii="Arial" w:hAnsi="Arial"/>
          <w:b/>
          <w:bCs/>
          <w:sz w:val="22"/>
        </w:rPr>
        <w:t xml:space="preserve"> “Sam” </w:t>
      </w:r>
      <w:proofErr w:type="spellStart"/>
      <w:r w:rsidRPr="00987BD6">
        <w:rPr>
          <w:rFonts w:ascii="Arial" w:hAnsi="Arial"/>
          <w:b/>
          <w:bCs/>
          <w:sz w:val="22"/>
        </w:rPr>
        <w:t>Mastrianni</w:t>
      </w:r>
      <w:proofErr w:type="spellEnd"/>
      <w:r w:rsidRPr="00987BD6">
        <w:rPr>
          <w:rFonts w:ascii="Arial" w:hAnsi="Arial"/>
          <w:b/>
          <w:bCs/>
          <w:sz w:val="22"/>
        </w:rPr>
        <w:t xml:space="preserve"> Scholarship </w:t>
      </w:r>
      <w:r w:rsidR="00987BD6" w:rsidRPr="00987BD6">
        <w:rPr>
          <w:rFonts w:ascii="Arial" w:hAnsi="Arial"/>
          <w:b/>
          <w:bCs/>
          <w:sz w:val="22"/>
        </w:rPr>
        <w:t>Recipient</w:t>
      </w:r>
      <w:r w:rsidRPr="00987BD6">
        <w:rPr>
          <w:rFonts w:ascii="Arial" w:hAnsi="Arial"/>
          <w:b/>
          <w:bCs/>
          <w:sz w:val="22"/>
        </w:rPr>
        <w:t xml:space="preserve"> </w:t>
      </w:r>
      <w:r w:rsidRPr="00987BD6">
        <w:rPr>
          <w:rFonts w:ascii="Arial" w:hAnsi="Arial"/>
          <w:sz w:val="22"/>
        </w:rPr>
        <w:t>(2006, 2007, 2008, 2010)</w:t>
      </w:r>
    </w:p>
    <w:p w:rsidR="00F66C44" w:rsidRPr="00987BD6" w:rsidRDefault="00C364DF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/>
          <w:b/>
          <w:sz w:val="22"/>
        </w:rPr>
        <w:t xml:space="preserve">B.F. Skinner Award for Exceptional Research </w:t>
      </w:r>
      <w:r w:rsidRPr="00987BD6">
        <w:rPr>
          <w:rFonts w:ascii="Arial" w:hAnsi="Arial"/>
          <w:sz w:val="22"/>
        </w:rPr>
        <w:t>(May 2006, Hamilton College)</w:t>
      </w:r>
    </w:p>
    <w:p w:rsidR="00F66C44" w:rsidRDefault="00F66C44">
      <w:pPr>
        <w:pStyle w:val="DefaultText"/>
        <w:rPr>
          <w:rFonts w:ascii="Arial" w:hAnsi="Arial" w:cs="Tahoma"/>
          <w:b/>
          <w:bCs/>
        </w:rPr>
      </w:pPr>
    </w:p>
    <w:p w:rsidR="00E652CD" w:rsidRDefault="00E652CD">
      <w:pPr>
        <w:pStyle w:val="DefaultText"/>
        <w:rPr>
          <w:rFonts w:ascii="Arial" w:hAnsi="Arial"/>
          <w:b/>
        </w:rPr>
      </w:pPr>
    </w:p>
    <w:p w:rsidR="00041F58" w:rsidRDefault="00041F58">
      <w:pPr>
        <w:pStyle w:val="DefaultText"/>
        <w:rPr>
          <w:rFonts w:ascii="Arial" w:hAnsi="Arial"/>
          <w:b/>
        </w:rPr>
      </w:pPr>
    </w:p>
    <w:p w:rsidR="00041F58" w:rsidRDefault="00041F58">
      <w:pPr>
        <w:pStyle w:val="DefaultText"/>
        <w:rPr>
          <w:rFonts w:ascii="Arial" w:hAnsi="Arial"/>
          <w:b/>
        </w:rPr>
      </w:pPr>
    </w:p>
    <w:p w:rsidR="00F66C44" w:rsidRDefault="00AF6A4D">
      <w:pPr>
        <w:pStyle w:val="DefaultText"/>
        <w:ind w:hanging="180"/>
        <w:rPr>
          <w:rFonts w:ascii="Arial" w:hAnsi="Arial" w:cs="Tahoma"/>
          <w:b/>
          <w:bCs/>
          <w:sz w:val="28"/>
        </w:rPr>
      </w:pPr>
      <w:r>
        <w:rPr>
          <w:rFonts w:ascii="Arial" w:hAnsi="Arial" w:cs="Tahoma"/>
          <w:b/>
          <w:bCs/>
          <w:noProof/>
          <w:sz w:val="20"/>
        </w:rPr>
        <w:lastRenderedPageBreak/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233044</wp:posOffset>
                </wp:positionV>
                <wp:extent cx="6057900" cy="0"/>
                <wp:effectExtent l="19050" t="19050" r="38100" b="381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8.35pt" to="45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="00C364DF">
        <w:rPr>
          <w:rFonts w:ascii="Arial" w:hAnsi="Arial" w:cs="Tahoma"/>
          <w:b/>
          <w:bCs/>
          <w:sz w:val="28"/>
        </w:rPr>
        <w:t>Service</w:t>
      </w:r>
    </w:p>
    <w:p w:rsidR="00F66C44" w:rsidRDefault="00F66C44">
      <w:pPr>
        <w:pStyle w:val="DefaultText"/>
        <w:rPr>
          <w:rFonts w:ascii="Arial" w:hAnsi="Arial" w:cs="Tahoma"/>
          <w:b/>
          <w:bCs/>
        </w:rPr>
      </w:pPr>
    </w:p>
    <w:p w:rsidR="00041F58" w:rsidRDefault="00041F58" w:rsidP="00A65A2C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/>
          <w:bCs/>
          <w:sz w:val="22"/>
        </w:rPr>
        <w:t xml:space="preserve">Guest Reviewer- </w:t>
      </w:r>
      <w:r>
        <w:rPr>
          <w:rFonts w:ascii="Arial" w:hAnsi="Arial" w:cs="Tahoma"/>
          <w:bCs/>
          <w:sz w:val="22"/>
        </w:rPr>
        <w:t>Animal Behavior and Cognition (2021)</w:t>
      </w:r>
    </w:p>
    <w:p w:rsidR="00481BFB" w:rsidRDefault="00481BFB" w:rsidP="00A65A2C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/>
          <w:bCs/>
          <w:sz w:val="22"/>
        </w:rPr>
        <w:t xml:space="preserve">Crisis </w:t>
      </w:r>
      <w:proofErr w:type="spellStart"/>
      <w:r>
        <w:rPr>
          <w:rFonts w:ascii="Arial" w:hAnsi="Arial" w:cs="Tahoma"/>
          <w:b/>
          <w:bCs/>
          <w:sz w:val="22"/>
        </w:rPr>
        <w:t>Textline</w:t>
      </w:r>
      <w:proofErr w:type="spellEnd"/>
      <w:r w:rsidR="00041F58">
        <w:rPr>
          <w:rFonts w:ascii="Arial" w:hAnsi="Arial" w:cs="Tahoma"/>
          <w:bCs/>
          <w:sz w:val="22"/>
        </w:rPr>
        <w:t>- Level 6 Crisis Counselor</w:t>
      </w:r>
      <w:r>
        <w:rPr>
          <w:rFonts w:ascii="Arial" w:hAnsi="Arial" w:cs="Tahoma"/>
          <w:b/>
          <w:bCs/>
          <w:sz w:val="22"/>
        </w:rPr>
        <w:t xml:space="preserve"> </w:t>
      </w:r>
      <w:r>
        <w:rPr>
          <w:rFonts w:ascii="Arial" w:hAnsi="Arial" w:cs="Tahoma"/>
          <w:bCs/>
          <w:sz w:val="22"/>
        </w:rPr>
        <w:t>(2020-present)</w:t>
      </w:r>
    </w:p>
    <w:p w:rsidR="00132C30" w:rsidRPr="00987BD6" w:rsidRDefault="00132C30" w:rsidP="00A65A2C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 xml:space="preserve">Guest Reviewer- Behavioral Interventions </w:t>
      </w:r>
      <w:r w:rsidRPr="00987BD6">
        <w:rPr>
          <w:rFonts w:ascii="Arial" w:hAnsi="Arial" w:cs="Tahoma"/>
          <w:bCs/>
          <w:sz w:val="22"/>
        </w:rPr>
        <w:t>(2013</w:t>
      </w:r>
      <w:r w:rsidR="0068343A">
        <w:rPr>
          <w:rFonts w:ascii="Arial" w:hAnsi="Arial" w:cs="Tahoma"/>
          <w:bCs/>
          <w:sz w:val="22"/>
        </w:rPr>
        <w:t>, 2014, 2015</w:t>
      </w:r>
      <w:r w:rsidR="00BA459B">
        <w:rPr>
          <w:rFonts w:ascii="Arial" w:hAnsi="Arial" w:cs="Tahoma"/>
          <w:bCs/>
          <w:sz w:val="22"/>
        </w:rPr>
        <w:t>, 2016</w:t>
      </w:r>
      <w:r w:rsidRPr="00987BD6">
        <w:rPr>
          <w:rFonts w:ascii="Arial" w:hAnsi="Arial" w:cs="Tahoma"/>
          <w:bCs/>
          <w:sz w:val="22"/>
        </w:rPr>
        <w:t>)</w:t>
      </w:r>
    </w:p>
    <w:p w:rsidR="00A65A2C" w:rsidRPr="00987BD6" w:rsidRDefault="00A65A2C" w:rsidP="00A65A2C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 xml:space="preserve">Guest Reviewer- Journal of Applied Behavior Analysis </w:t>
      </w:r>
      <w:r w:rsidRPr="00987BD6">
        <w:rPr>
          <w:rFonts w:ascii="Arial" w:hAnsi="Arial" w:cs="Tahoma"/>
          <w:bCs/>
          <w:sz w:val="22"/>
        </w:rPr>
        <w:t>(2012)</w:t>
      </w:r>
    </w:p>
    <w:p w:rsidR="006D4AB9" w:rsidRPr="00987BD6" w:rsidRDefault="006D4AB9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 xml:space="preserve">BABAT Conference Volunteer </w:t>
      </w:r>
      <w:r w:rsidR="00A65A2C" w:rsidRPr="00987BD6">
        <w:rPr>
          <w:rFonts w:ascii="Arial" w:hAnsi="Arial" w:cs="Tahoma"/>
          <w:bCs/>
          <w:sz w:val="22"/>
        </w:rPr>
        <w:t>(</w:t>
      </w:r>
      <w:r w:rsidRPr="00987BD6">
        <w:rPr>
          <w:rFonts w:ascii="Arial" w:hAnsi="Arial" w:cs="Tahoma"/>
          <w:bCs/>
          <w:sz w:val="22"/>
        </w:rPr>
        <w:t>2011</w:t>
      </w:r>
      <w:r w:rsidR="00A65A2C" w:rsidRPr="00987BD6">
        <w:rPr>
          <w:rFonts w:ascii="Arial" w:hAnsi="Arial" w:cs="Tahoma"/>
          <w:bCs/>
          <w:sz w:val="22"/>
        </w:rPr>
        <w:t>, 2012</w:t>
      </w:r>
      <w:r w:rsidR="00F45EC3">
        <w:rPr>
          <w:rFonts w:ascii="Arial" w:hAnsi="Arial" w:cs="Tahoma"/>
          <w:bCs/>
          <w:sz w:val="22"/>
        </w:rPr>
        <w:t>, 2013</w:t>
      </w:r>
      <w:r w:rsidR="0068343A">
        <w:rPr>
          <w:rFonts w:ascii="Arial" w:hAnsi="Arial" w:cs="Tahoma"/>
          <w:bCs/>
          <w:sz w:val="22"/>
        </w:rPr>
        <w:t>, 2014, 2015</w:t>
      </w:r>
      <w:r w:rsidR="005039E9">
        <w:rPr>
          <w:rFonts w:ascii="Arial" w:hAnsi="Arial" w:cs="Tahoma"/>
          <w:bCs/>
          <w:sz w:val="22"/>
        </w:rPr>
        <w:t>, 2019</w:t>
      </w:r>
      <w:r w:rsidR="00481BFB">
        <w:rPr>
          <w:rFonts w:ascii="Arial" w:hAnsi="Arial" w:cs="Tahoma"/>
          <w:bCs/>
          <w:sz w:val="22"/>
        </w:rPr>
        <w:t>, 2020</w:t>
      </w:r>
      <w:r w:rsidRPr="00987BD6">
        <w:rPr>
          <w:rFonts w:ascii="Arial" w:hAnsi="Arial" w:cs="Tahoma"/>
          <w:bCs/>
          <w:sz w:val="22"/>
        </w:rPr>
        <w:t>)</w:t>
      </w:r>
    </w:p>
    <w:p w:rsidR="00785785" w:rsidRPr="00987BD6" w:rsidRDefault="00D833F9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>Guest</w:t>
      </w:r>
      <w:r w:rsidR="00785785" w:rsidRPr="00987BD6">
        <w:rPr>
          <w:rFonts w:ascii="Arial" w:hAnsi="Arial" w:cs="Tahoma"/>
          <w:b/>
          <w:bCs/>
          <w:sz w:val="22"/>
        </w:rPr>
        <w:t xml:space="preserve"> Reviewer- Behavior Analysis in Practice </w:t>
      </w:r>
      <w:r w:rsidR="00A65A2C" w:rsidRPr="00987BD6">
        <w:rPr>
          <w:rFonts w:ascii="Arial" w:hAnsi="Arial" w:cs="Tahoma"/>
          <w:bCs/>
          <w:sz w:val="22"/>
        </w:rPr>
        <w:t>(</w:t>
      </w:r>
      <w:r w:rsidR="00785785" w:rsidRPr="00987BD6">
        <w:rPr>
          <w:rFonts w:ascii="Arial" w:hAnsi="Arial" w:cs="Tahoma"/>
          <w:bCs/>
          <w:sz w:val="22"/>
        </w:rPr>
        <w:t>2011</w:t>
      </w:r>
      <w:r w:rsidR="00A65A2C" w:rsidRPr="00987BD6">
        <w:rPr>
          <w:rFonts w:ascii="Arial" w:hAnsi="Arial" w:cs="Tahoma"/>
          <w:bCs/>
          <w:sz w:val="22"/>
        </w:rPr>
        <w:t>, 2012</w:t>
      </w:r>
      <w:r w:rsidR="00785785" w:rsidRPr="00987BD6">
        <w:rPr>
          <w:rFonts w:ascii="Arial" w:hAnsi="Arial" w:cs="Tahoma"/>
          <w:bCs/>
          <w:sz w:val="22"/>
        </w:rPr>
        <w:t>)</w:t>
      </w:r>
    </w:p>
    <w:p w:rsidR="00E652CD" w:rsidRPr="00987BD6" w:rsidRDefault="00E652CD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 xml:space="preserve">APBA Conference Volunteer </w:t>
      </w:r>
      <w:r w:rsidR="00A65A2C" w:rsidRPr="00987BD6">
        <w:rPr>
          <w:rFonts w:ascii="Arial" w:hAnsi="Arial" w:cs="Tahoma"/>
          <w:bCs/>
          <w:sz w:val="22"/>
        </w:rPr>
        <w:t xml:space="preserve"> (</w:t>
      </w:r>
      <w:r w:rsidRPr="00987BD6">
        <w:rPr>
          <w:rFonts w:ascii="Arial" w:hAnsi="Arial" w:cs="Tahoma"/>
          <w:bCs/>
          <w:sz w:val="22"/>
        </w:rPr>
        <w:t>2011</w:t>
      </w:r>
      <w:r w:rsidR="00A65A2C" w:rsidRPr="00987BD6">
        <w:rPr>
          <w:rFonts w:ascii="Arial" w:hAnsi="Arial" w:cs="Tahoma"/>
          <w:bCs/>
          <w:sz w:val="22"/>
        </w:rPr>
        <w:t>, 2012</w:t>
      </w:r>
      <w:r w:rsidR="007E527A" w:rsidRPr="00987BD6">
        <w:rPr>
          <w:rFonts w:ascii="Arial" w:hAnsi="Arial" w:cs="Tahoma"/>
          <w:bCs/>
          <w:sz w:val="22"/>
        </w:rPr>
        <w:t>, 2013</w:t>
      </w:r>
      <w:r w:rsidR="00BD13B9">
        <w:rPr>
          <w:rFonts w:ascii="Arial" w:hAnsi="Arial" w:cs="Tahoma"/>
          <w:bCs/>
          <w:sz w:val="22"/>
        </w:rPr>
        <w:t>, 2014</w:t>
      </w:r>
      <w:r w:rsidR="0068343A">
        <w:rPr>
          <w:rFonts w:ascii="Arial" w:hAnsi="Arial" w:cs="Tahoma"/>
          <w:bCs/>
          <w:sz w:val="22"/>
        </w:rPr>
        <w:t>, 2015</w:t>
      </w:r>
      <w:r w:rsidR="00FE6878">
        <w:rPr>
          <w:rFonts w:ascii="Arial" w:hAnsi="Arial" w:cs="Tahoma"/>
          <w:bCs/>
          <w:sz w:val="22"/>
        </w:rPr>
        <w:t>, 2020</w:t>
      </w:r>
      <w:r w:rsidRPr="00987BD6">
        <w:rPr>
          <w:rFonts w:ascii="Arial" w:hAnsi="Arial" w:cs="Tahoma"/>
          <w:bCs/>
          <w:sz w:val="22"/>
        </w:rPr>
        <w:t>)</w:t>
      </w:r>
    </w:p>
    <w:p w:rsidR="00F66C44" w:rsidRPr="00987BD6" w:rsidRDefault="00C364DF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/>
          <w:b/>
          <w:bCs/>
          <w:sz w:val="22"/>
        </w:rPr>
        <w:t xml:space="preserve">BCBA Fieldwork and Practicum Experience Supervisor, Independent Supervision </w:t>
      </w:r>
      <w:r w:rsidRPr="00987BD6">
        <w:rPr>
          <w:rFonts w:ascii="Arial" w:hAnsi="Arial"/>
          <w:sz w:val="22"/>
        </w:rPr>
        <w:t>(2010- Present)</w:t>
      </w:r>
    </w:p>
    <w:p w:rsidR="00A65A2C" w:rsidRPr="008667FC" w:rsidRDefault="00A65A2C" w:rsidP="00A65A2C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 xml:space="preserve">Automatic Reinforcement Research Group, New England Center for Children, Supervised by Dr. William Ahearn </w:t>
      </w:r>
      <w:r w:rsidRPr="00987BD6">
        <w:rPr>
          <w:rFonts w:ascii="Arial" w:hAnsi="Arial" w:cs="Tahoma"/>
          <w:bCs/>
          <w:sz w:val="22"/>
        </w:rPr>
        <w:t>(2006-Present)</w:t>
      </w:r>
    </w:p>
    <w:p w:rsidR="008667FC" w:rsidRPr="00987BD6" w:rsidRDefault="007332ED" w:rsidP="00A65A2C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/>
          <w:bCs/>
          <w:sz w:val="22"/>
        </w:rPr>
        <w:t>Anxiety</w:t>
      </w:r>
      <w:r w:rsidR="008667FC">
        <w:rPr>
          <w:rFonts w:ascii="Arial" w:hAnsi="Arial" w:cs="Tahoma"/>
          <w:b/>
          <w:bCs/>
          <w:sz w:val="22"/>
        </w:rPr>
        <w:t xml:space="preserve"> Research Group, Crossroads School for Children </w:t>
      </w:r>
      <w:r>
        <w:rPr>
          <w:rFonts w:ascii="Arial" w:hAnsi="Arial" w:cs="Tahoma"/>
          <w:bCs/>
          <w:sz w:val="22"/>
        </w:rPr>
        <w:t>(2014-2016</w:t>
      </w:r>
      <w:r w:rsidR="008667FC">
        <w:rPr>
          <w:rFonts w:ascii="Arial" w:hAnsi="Arial" w:cs="Tahoma"/>
          <w:bCs/>
          <w:sz w:val="22"/>
        </w:rPr>
        <w:t>)</w:t>
      </w:r>
    </w:p>
    <w:p w:rsidR="00A65A2C" w:rsidRPr="00987BD6" w:rsidRDefault="00C364DF" w:rsidP="00A65A2C">
      <w:pPr>
        <w:pStyle w:val="DefaultText"/>
        <w:numPr>
          <w:ilvl w:val="0"/>
          <w:numId w:val="6"/>
        </w:numPr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/>
          <w:b/>
          <w:bCs/>
          <w:sz w:val="22"/>
        </w:rPr>
        <w:t xml:space="preserve">5k Run/Walk for Autism Committee, New England Center for Children </w:t>
      </w:r>
      <w:r w:rsidRPr="00987BD6">
        <w:rPr>
          <w:rFonts w:ascii="Arial" w:hAnsi="Arial"/>
          <w:sz w:val="22"/>
        </w:rPr>
        <w:t>(2007, 2008, 2009, 2010</w:t>
      </w:r>
      <w:r w:rsidR="007801E4" w:rsidRPr="00987BD6">
        <w:rPr>
          <w:rFonts w:ascii="Arial" w:hAnsi="Arial"/>
          <w:sz w:val="22"/>
        </w:rPr>
        <w:t>, 2011</w:t>
      </w:r>
      <w:r w:rsidR="00132C30" w:rsidRPr="00987BD6">
        <w:rPr>
          <w:rFonts w:ascii="Arial" w:hAnsi="Arial"/>
          <w:sz w:val="22"/>
        </w:rPr>
        <w:t>, 2012</w:t>
      </w:r>
      <w:r w:rsidRPr="00987BD6">
        <w:rPr>
          <w:rFonts w:ascii="Arial" w:hAnsi="Arial"/>
          <w:sz w:val="22"/>
        </w:rPr>
        <w:t>)</w:t>
      </w:r>
    </w:p>
    <w:p w:rsidR="00F66C44" w:rsidRDefault="00F66C44">
      <w:pPr>
        <w:pStyle w:val="DefaultText"/>
        <w:rPr>
          <w:rFonts w:ascii="Arial" w:hAnsi="Arial"/>
          <w:b/>
        </w:rPr>
      </w:pPr>
    </w:p>
    <w:p w:rsidR="00F66C44" w:rsidRDefault="00F66C44">
      <w:pPr>
        <w:pStyle w:val="DefaultText"/>
        <w:ind w:left="360"/>
        <w:rPr>
          <w:rFonts w:ascii="Arial" w:hAnsi="Arial"/>
          <w:b/>
        </w:rPr>
      </w:pPr>
    </w:p>
    <w:p w:rsidR="00F66C44" w:rsidRDefault="00AF6A4D">
      <w:pPr>
        <w:pStyle w:val="DefaultText"/>
        <w:ind w:hanging="180"/>
        <w:rPr>
          <w:rFonts w:ascii="Arial" w:hAnsi="Arial" w:cs="Tahoma"/>
          <w:b/>
          <w:bCs/>
          <w:sz w:val="28"/>
        </w:rPr>
      </w:pPr>
      <w:r>
        <w:rPr>
          <w:rFonts w:ascii="Arial" w:hAnsi="Arial" w:cs="Tahoma"/>
          <w:b/>
          <w:bC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233044</wp:posOffset>
                </wp:positionV>
                <wp:extent cx="6057900" cy="0"/>
                <wp:effectExtent l="19050" t="19050" r="38100" b="381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8.35pt" to="45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="00C364DF">
        <w:rPr>
          <w:rFonts w:ascii="Arial" w:hAnsi="Arial" w:cs="Tahoma"/>
          <w:b/>
          <w:bCs/>
          <w:sz w:val="28"/>
        </w:rPr>
        <w:t>Research Interests</w:t>
      </w:r>
    </w:p>
    <w:p w:rsidR="00F66C44" w:rsidRDefault="00F66C44">
      <w:pPr>
        <w:pStyle w:val="DefaultText"/>
        <w:ind w:left="360"/>
        <w:rPr>
          <w:rFonts w:ascii="Arial" w:hAnsi="Arial" w:cs="Tahoma"/>
          <w:b/>
          <w:bCs/>
          <w:sz w:val="28"/>
        </w:rPr>
      </w:pPr>
    </w:p>
    <w:p w:rsidR="00041F58" w:rsidRDefault="00041F58" w:rsidP="007801E4">
      <w:pPr>
        <w:pStyle w:val="DefaultText"/>
        <w:numPr>
          <w:ilvl w:val="0"/>
          <w:numId w:val="8"/>
        </w:numPr>
        <w:tabs>
          <w:tab w:val="left" w:pos="180"/>
          <w:tab w:val="num" w:pos="540"/>
        </w:tabs>
        <w:ind w:hanging="810"/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/>
          <w:bCs/>
          <w:sz w:val="22"/>
        </w:rPr>
        <w:t>Sleep problems in children</w:t>
      </w:r>
    </w:p>
    <w:p w:rsidR="007801E4" w:rsidRPr="00987BD6" w:rsidRDefault="007801E4" w:rsidP="007801E4">
      <w:pPr>
        <w:pStyle w:val="DefaultText"/>
        <w:numPr>
          <w:ilvl w:val="0"/>
          <w:numId w:val="8"/>
        </w:numPr>
        <w:tabs>
          <w:tab w:val="left" w:pos="180"/>
          <w:tab w:val="num" w:pos="540"/>
        </w:tabs>
        <w:ind w:hanging="810"/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>Repetitive and Ritualistic Behavior</w:t>
      </w:r>
    </w:p>
    <w:p w:rsidR="006C7622" w:rsidRDefault="006C7622" w:rsidP="007801E4">
      <w:pPr>
        <w:pStyle w:val="DefaultText"/>
        <w:numPr>
          <w:ilvl w:val="0"/>
          <w:numId w:val="8"/>
        </w:numPr>
        <w:tabs>
          <w:tab w:val="left" w:pos="180"/>
          <w:tab w:val="num" w:pos="540"/>
        </w:tabs>
        <w:ind w:hanging="810"/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>Anxiety</w:t>
      </w:r>
      <w:r w:rsidR="007F271F" w:rsidRPr="00987BD6">
        <w:rPr>
          <w:rFonts w:ascii="Arial" w:hAnsi="Arial" w:cs="Tahoma"/>
          <w:b/>
          <w:bCs/>
          <w:sz w:val="22"/>
        </w:rPr>
        <w:t xml:space="preserve"> in children with autism</w:t>
      </w:r>
    </w:p>
    <w:p w:rsidR="00F66C44" w:rsidRPr="00987BD6" w:rsidRDefault="00C364DF" w:rsidP="007801E4">
      <w:pPr>
        <w:pStyle w:val="DefaultText"/>
        <w:numPr>
          <w:ilvl w:val="0"/>
          <w:numId w:val="8"/>
        </w:numPr>
        <w:tabs>
          <w:tab w:val="left" w:pos="180"/>
          <w:tab w:val="num" w:pos="540"/>
        </w:tabs>
        <w:ind w:hanging="810"/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 xml:space="preserve">Automatic reinforcement </w:t>
      </w:r>
      <w:r w:rsidRPr="00987BD6">
        <w:rPr>
          <w:rFonts w:ascii="Arial" w:hAnsi="Arial" w:cs="Tahoma"/>
          <w:sz w:val="22"/>
        </w:rPr>
        <w:t>(stereotypy and self-injury)</w:t>
      </w:r>
    </w:p>
    <w:p w:rsidR="00F66C44" w:rsidRPr="00987BD6" w:rsidRDefault="00C364DF" w:rsidP="007801E4">
      <w:pPr>
        <w:pStyle w:val="DefaultText"/>
        <w:numPr>
          <w:ilvl w:val="0"/>
          <w:numId w:val="8"/>
        </w:numPr>
        <w:tabs>
          <w:tab w:val="clear" w:pos="1080"/>
          <w:tab w:val="num" w:pos="540"/>
        </w:tabs>
        <w:ind w:left="540" w:hanging="270"/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 xml:space="preserve">Pseudoscientific “fad” autism treatments </w:t>
      </w:r>
      <w:r w:rsidRPr="00987BD6">
        <w:rPr>
          <w:rFonts w:ascii="Arial" w:hAnsi="Arial" w:cs="Tahoma"/>
          <w:sz w:val="22"/>
        </w:rPr>
        <w:t>(Sensory Integration, FC, Rapid Prompting)</w:t>
      </w:r>
    </w:p>
    <w:p w:rsidR="00C364DF" w:rsidRPr="00987BD6" w:rsidRDefault="00C364DF" w:rsidP="007801E4">
      <w:pPr>
        <w:pStyle w:val="DefaultText"/>
        <w:numPr>
          <w:ilvl w:val="0"/>
          <w:numId w:val="8"/>
        </w:numPr>
        <w:tabs>
          <w:tab w:val="clear" w:pos="1080"/>
          <w:tab w:val="num" w:pos="540"/>
        </w:tabs>
        <w:ind w:left="540" w:hanging="270"/>
        <w:rPr>
          <w:rFonts w:ascii="Arial" w:hAnsi="Arial" w:cs="Tahoma"/>
          <w:b/>
          <w:bCs/>
          <w:sz w:val="22"/>
        </w:rPr>
      </w:pPr>
      <w:r w:rsidRPr="00987BD6">
        <w:rPr>
          <w:rFonts w:ascii="Arial" w:hAnsi="Arial" w:cs="Tahoma"/>
          <w:b/>
          <w:bCs/>
          <w:sz w:val="22"/>
        </w:rPr>
        <w:t xml:space="preserve">Assessment and treatment of severe problem behavior </w:t>
      </w:r>
      <w:r w:rsidRPr="00987BD6">
        <w:rPr>
          <w:rFonts w:ascii="Arial" w:hAnsi="Arial" w:cs="Tahoma"/>
          <w:sz w:val="22"/>
        </w:rPr>
        <w:t>(</w:t>
      </w:r>
      <w:proofErr w:type="spellStart"/>
      <w:r w:rsidRPr="00987BD6">
        <w:rPr>
          <w:rFonts w:ascii="Arial" w:hAnsi="Arial" w:cs="Tahoma"/>
          <w:sz w:val="22"/>
        </w:rPr>
        <w:t>self injury</w:t>
      </w:r>
      <w:proofErr w:type="spellEnd"/>
      <w:r w:rsidRPr="00987BD6">
        <w:rPr>
          <w:rFonts w:ascii="Arial" w:hAnsi="Arial" w:cs="Tahoma"/>
          <w:sz w:val="22"/>
        </w:rPr>
        <w:t xml:space="preserve"> and aggression)</w:t>
      </w:r>
    </w:p>
    <w:sectPr w:rsidR="00C364DF" w:rsidRPr="00987BD6" w:rsidSect="00F66C44">
      <w:footerReference w:type="default" r:id="rId11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F8" w:rsidRDefault="00C101F8" w:rsidP="00785785">
      <w:r>
        <w:separator/>
      </w:r>
    </w:p>
  </w:endnote>
  <w:endnote w:type="continuationSeparator" w:id="0">
    <w:p w:rsidR="00C101F8" w:rsidRDefault="00C101F8" w:rsidP="0078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C1" w:rsidRPr="000410C1" w:rsidRDefault="00562223" w:rsidP="000410C1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Updated </w:t>
    </w:r>
    <w:r w:rsidR="00041F58">
      <w:rPr>
        <w:rFonts w:ascii="Arial" w:hAnsi="Arial" w:cs="Arial"/>
        <w:sz w:val="20"/>
      </w:rPr>
      <w:t>3</w:t>
    </w:r>
    <w:r w:rsidR="00FE6878">
      <w:rPr>
        <w:rFonts w:ascii="Arial" w:hAnsi="Arial" w:cs="Arial"/>
        <w:sz w:val="20"/>
      </w:rPr>
      <w:t>/</w:t>
    </w:r>
    <w:r w:rsidR="001F1497">
      <w:rPr>
        <w:rFonts w:ascii="Arial" w:hAnsi="Arial" w:cs="Arial"/>
        <w:sz w:val="20"/>
      </w:rPr>
      <w:t>1</w:t>
    </w:r>
    <w:r w:rsidR="00041F58">
      <w:rPr>
        <w:rFonts w:ascii="Arial" w:hAnsi="Arial" w:cs="Arial"/>
        <w:sz w:val="20"/>
      </w:rPr>
      <w:t>5/21</w:t>
    </w:r>
  </w:p>
  <w:p w:rsidR="000410C1" w:rsidRDefault="000410C1" w:rsidP="00041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F8" w:rsidRDefault="00C101F8" w:rsidP="00785785">
      <w:r>
        <w:separator/>
      </w:r>
    </w:p>
  </w:footnote>
  <w:footnote w:type="continuationSeparator" w:id="0">
    <w:p w:rsidR="00C101F8" w:rsidRDefault="00C101F8" w:rsidP="0078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9F2"/>
    <w:multiLevelType w:val="hybridMultilevel"/>
    <w:tmpl w:val="2CE0E91E"/>
    <w:lvl w:ilvl="0" w:tplc="07021F1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6741E34"/>
    <w:multiLevelType w:val="hybridMultilevel"/>
    <w:tmpl w:val="060EAC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66656"/>
    <w:multiLevelType w:val="hybridMultilevel"/>
    <w:tmpl w:val="611E16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5A3914"/>
    <w:multiLevelType w:val="hybridMultilevel"/>
    <w:tmpl w:val="DD5E0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43163"/>
    <w:multiLevelType w:val="hybridMultilevel"/>
    <w:tmpl w:val="B5F653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53A29"/>
    <w:multiLevelType w:val="hybridMultilevel"/>
    <w:tmpl w:val="CF8E2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E534A4"/>
    <w:multiLevelType w:val="hybridMultilevel"/>
    <w:tmpl w:val="675CD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56AA0"/>
    <w:multiLevelType w:val="hybridMultilevel"/>
    <w:tmpl w:val="EDFEE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76F3E"/>
    <w:multiLevelType w:val="hybridMultilevel"/>
    <w:tmpl w:val="DAF0A5A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F6"/>
    <w:rsid w:val="000410C1"/>
    <w:rsid w:val="00041F58"/>
    <w:rsid w:val="000574CD"/>
    <w:rsid w:val="000B2030"/>
    <w:rsid w:val="000D540C"/>
    <w:rsid w:val="000D57CE"/>
    <w:rsid w:val="000F24EB"/>
    <w:rsid w:val="00101645"/>
    <w:rsid w:val="00120132"/>
    <w:rsid w:val="00132C30"/>
    <w:rsid w:val="00152D4F"/>
    <w:rsid w:val="00166737"/>
    <w:rsid w:val="001A19B4"/>
    <w:rsid w:val="001F1497"/>
    <w:rsid w:val="001F57AC"/>
    <w:rsid w:val="00233B8D"/>
    <w:rsid w:val="002C291E"/>
    <w:rsid w:val="002E184C"/>
    <w:rsid w:val="00326DB1"/>
    <w:rsid w:val="00342F02"/>
    <w:rsid w:val="00343477"/>
    <w:rsid w:val="00345327"/>
    <w:rsid w:val="003540DB"/>
    <w:rsid w:val="003C37C0"/>
    <w:rsid w:val="003C7777"/>
    <w:rsid w:val="003D12D1"/>
    <w:rsid w:val="003E0F3F"/>
    <w:rsid w:val="003F0872"/>
    <w:rsid w:val="003F4CEC"/>
    <w:rsid w:val="00461571"/>
    <w:rsid w:val="004656C3"/>
    <w:rsid w:val="00481BFB"/>
    <w:rsid w:val="00491AD1"/>
    <w:rsid w:val="00496BF6"/>
    <w:rsid w:val="005039E9"/>
    <w:rsid w:val="00522D9C"/>
    <w:rsid w:val="00554549"/>
    <w:rsid w:val="00562223"/>
    <w:rsid w:val="005B4920"/>
    <w:rsid w:val="005F0BA5"/>
    <w:rsid w:val="00602540"/>
    <w:rsid w:val="00611832"/>
    <w:rsid w:val="00632A29"/>
    <w:rsid w:val="006807BA"/>
    <w:rsid w:val="0068343A"/>
    <w:rsid w:val="006A24DB"/>
    <w:rsid w:val="006C7622"/>
    <w:rsid w:val="006D4AB9"/>
    <w:rsid w:val="006E375B"/>
    <w:rsid w:val="00701F3B"/>
    <w:rsid w:val="0070212D"/>
    <w:rsid w:val="00726FB5"/>
    <w:rsid w:val="007332ED"/>
    <w:rsid w:val="00734D75"/>
    <w:rsid w:val="00751EF3"/>
    <w:rsid w:val="007753D3"/>
    <w:rsid w:val="007801E4"/>
    <w:rsid w:val="007807B1"/>
    <w:rsid w:val="00785785"/>
    <w:rsid w:val="007B621C"/>
    <w:rsid w:val="007B73BC"/>
    <w:rsid w:val="007E527A"/>
    <w:rsid w:val="007F271F"/>
    <w:rsid w:val="008667FC"/>
    <w:rsid w:val="00882C99"/>
    <w:rsid w:val="008A195A"/>
    <w:rsid w:val="008B5B53"/>
    <w:rsid w:val="008C10E9"/>
    <w:rsid w:val="008C2B13"/>
    <w:rsid w:val="00900057"/>
    <w:rsid w:val="00910F7F"/>
    <w:rsid w:val="009331AE"/>
    <w:rsid w:val="00955987"/>
    <w:rsid w:val="00961BEE"/>
    <w:rsid w:val="00987BD6"/>
    <w:rsid w:val="00A129B2"/>
    <w:rsid w:val="00A65A2C"/>
    <w:rsid w:val="00AA506C"/>
    <w:rsid w:val="00AB308B"/>
    <w:rsid w:val="00AB420D"/>
    <w:rsid w:val="00AF0B08"/>
    <w:rsid w:val="00AF6A4D"/>
    <w:rsid w:val="00BA2A66"/>
    <w:rsid w:val="00BA459B"/>
    <w:rsid w:val="00BD13B9"/>
    <w:rsid w:val="00BD5D0C"/>
    <w:rsid w:val="00C00A82"/>
    <w:rsid w:val="00C07451"/>
    <w:rsid w:val="00C101F8"/>
    <w:rsid w:val="00C364DF"/>
    <w:rsid w:val="00C42225"/>
    <w:rsid w:val="00C74639"/>
    <w:rsid w:val="00CB0585"/>
    <w:rsid w:val="00CB1A7C"/>
    <w:rsid w:val="00D0715F"/>
    <w:rsid w:val="00D112C1"/>
    <w:rsid w:val="00D36A62"/>
    <w:rsid w:val="00D5286B"/>
    <w:rsid w:val="00D65DBC"/>
    <w:rsid w:val="00D833F9"/>
    <w:rsid w:val="00D92404"/>
    <w:rsid w:val="00DA4AEF"/>
    <w:rsid w:val="00E203F2"/>
    <w:rsid w:val="00E21F5A"/>
    <w:rsid w:val="00E54527"/>
    <w:rsid w:val="00E652CD"/>
    <w:rsid w:val="00EA1184"/>
    <w:rsid w:val="00EC47E6"/>
    <w:rsid w:val="00EF4C25"/>
    <w:rsid w:val="00F42A16"/>
    <w:rsid w:val="00F45EC3"/>
    <w:rsid w:val="00F61AA1"/>
    <w:rsid w:val="00F66C44"/>
    <w:rsid w:val="00F70056"/>
    <w:rsid w:val="00FE6878"/>
    <w:rsid w:val="1566525A"/>
    <w:rsid w:val="24F5C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44"/>
    <w:rPr>
      <w:sz w:val="24"/>
      <w:szCs w:val="24"/>
    </w:rPr>
  </w:style>
  <w:style w:type="paragraph" w:styleId="Heading2">
    <w:name w:val="heading 2"/>
    <w:basedOn w:val="Normal"/>
    <w:next w:val="Normal"/>
    <w:qFormat/>
    <w:rsid w:val="00F66C44"/>
    <w:pPr>
      <w:keepNext/>
      <w:ind w:left="-180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F66C44"/>
    <w:pPr>
      <w:keepNext/>
      <w:ind w:left="-180"/>
      <w:outlineLvl w:val="2"/>
    </w:pPr>
    <w:rPr>
      <w:rFonts w:ascii="Tahoma" w:hAnsi="Tahoma" w:cs="Tahoma"/>
      <w:b/>
      <w:bCs/>
      <w:sz w:val="28"/>
    </w:rPr>
  </w:style>
  <w:style w:type="paragraph" w:styleId="Heading4">
    <w:name w:val="heading 4"/>
    <w:basedOn w:val="Normal"/>
    <w:next w:val="Normal"/>
    <w:qFormat/>
    <w:rsid w:val="00F66C44"/>
    <w:pPr>
      <w:keepNext/>
      <w:outlineLvl w:val="3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6C44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semiHidden/>
    <w:rsid w:val="00F66C44"/>
    <w:rPr>
      <w:color w:val="0000FF"/>
      <w:u w:val="single"/>
    </w:rPr>
  </w:style>
  <w:style w:type="paragraph" w:customStyle="1" w:styleId="DefaultText">
    <w:name w:val="Default Text"/>
    <w:basedOn w:val="Normal"/>
    <w:rsid w:val="00F66C44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styleId="FollowedHyperlink">
    <w:name w:val="FollowedHyperlink"/>
    <w:basedOn w:val="DefaultParagraphFont"/>
    <w:semiHidden/>
    <w:rsid w:val="00F66C4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7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44"/>
    <w:rPr>
      <w:sz w:val="24"/>
      <w:szCs w:val="24"/>
    </w:rPr>
  </w:style>
  <w:style w:type="paragraph" w:styleId="Heading2">
    <w:name w:val="heading 2"/>
    <w:basedOn w:val="Normal"/>
    <w:next w:val="Normal"/>
    <w:qFormat/>
    <w:rsid w:val="00F66C44"/>
    <w:pPr>
      <w:keepNext/>
      <w:ind w:left="-180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F66C44"/>
    <w:pPr>
      <w:keepNext/>
      <w:ind w:left="-180"/>
      <w:outlineLvl w:val="2"/>
    </w:pPr>
    <w:rPr>
      <w:rFonts w:ascii="Tahoma" w:hAnsi="Tahoma" w:cs="Tahoma"/>
      <w:b/>
      <w:bCs/>
      <w:sz w:val="28"/>
    </w:rPr>
  </w:style>
  <w:style w:type="paragraph" w:styleId="Heading4">
    <w:name w:val="heading 4"/>
    <w:basedOn w:val="Normal"/>
    <w:next w:val="Normal"/>
    <w:qFormat/>
    <w:rsid w:val="00F66C44"/>
    <w:pPr>
      <w:keepNext/>
      <w:outlineLvl w:val="3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6C44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semiHidden/>
    <w:rsid w:val="00F66C44"/>
    <w:rPr>
      <w:color w:val="0000FF"/>
      <w:u w:val="single"/>
    </w:rPr>
  </w:style>
  <w:style w:type="paragraph" w:customStyle="1" w:styleId="DefaultText">
    <w:name w:val="Default Text"/>
    <w:basedOn w:val="Normal"/>
    <w:rsid w:val="00F66C44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styleId="FollowedHyperlink">
    <w:name w:val="FollowedHyperlink"/>
    <w:basedOn w:val="DefaultParagraphFont"/>
    <w:semiHidden/>
    <w:rsid w:val="00F66C4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7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i.org/10.1177/01454455188242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ira@moorebehavior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ABEF-6E29-40D8-B33D-0EB9C505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KEIRA MOORE, MS, BCBA</vt:lpstr>
    </vt:vector>
  </TitlesOfParts>
  <Company>Hewlett-Packard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KEIRA MOORE, MS, BCBA</dc:title>
  <dc:creator>Keira Moore</dc:creator>
  <cp:lastModifiedBy>Keira</cp:lastModifiedBy>
  <cp:revision>2</cp:revision>
  <dcterms:created xsi:type="dcterms:W3CDTF">2021-04-28T22:39:00Z</dcterms:created>
  <dcterms:modified xsi:type="dcterms:W3CDTF">2021-04-28T22:39:00Z</dcterms:modified>
</cp:coreProperties>
</file>